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824" w:rsidRPr="007B4640" w:rsidRDefault="00F70824" w:rsidP="00F70824">
      <w:pPr>
        <w:spacing w:line="0" w:lineRule="atLeast"/>
        <w:ind w:left="2200"/>
        <w:rPr>
          <w:rFonts w:ascii="Times New Roman" w:eastAsia="Arial" w:hAnsi="Times New Roman"/>
          <w:b/>
          <w:sz w:val="26"/>
        </w:rPr>
      </w:pPr>
      <w:r w:rsidRPr="007B4640">
        <w:rPr>
          <w:rFonts w:ascii="Times New Roman" w:eastAsia="Arial" w:hAnsi="Times New Roman"/>
          <w:b/>
          <w:sz w:val="26"/>
        </w:rPr>
        <w:t>STRUKTURA DOPUNSKIH ISPITA</w:t>
      </w:r>
    </w:p>
    <w:p w:rsidR="00F70824" w:rsidRPr="007B4640" w:rsidRDefault="00F70824" w:rsidP="00F70824">
      <w:pPr>
        <w:spacing w:line="1" w:lineRule="exact"/>
        <w:rPr>
          <w:rFonts w:ascii="Times New Roman" w:eastAsia="Times New Roman" w:hAnsi="Times New Roman"/>
          <w:sz w:val="24"/>
        </w:rPr>
      </w:pPr>
    </w:p>
    <w:p w:rsidR="00F70824" w:rsidRDefault="00F70824" w:rsidP="00F70824">
      <w:pPr>
        <w:spacing w:line="0" w:lineRule="atLeast"/>
        <w:ind w:left="1700"/>
        <w:rPr>
          <w:rFonts w:ascii="Times New Roman" w:eastAsia="Arial" w:hAnsi="Times New Roman"/>
          <w:b/>
          <w:sz w:val="26"/>
        </w:rPr>
      </w:pPr>
      <w:r w:rsidRPr="007B4640">
        <w:rPr>
          <w:rFonts w:ascii="Times New Roman" w:eastAsia="Arial" w:hAnsi="Times New Roman"/>
          <w:b/>
          <w:sz w:val="26"/>
        </w:rPr>
        <w:t>NA FAKULTETU DRAMSKIH UMJETNOSTI</w:t>
      </w:r>
    </w:p>
    <w:p w:rsidR="00F70824" w:rsidRPr="007B4640" w:rsidRDefault="00F70824" w:rsidP="00F70824">
      <w:pPr>
        <w:spacing w:line="0" w:lineRule="atLeast"/>
        <w:jc w:val="center"/>
        <w:rPr>
          <w:rFonts w:ascii="Times New Roman" w:eastAsia="Arial" w:hAnsi="Times New Roman"/>
          <w:b/>
          <w:sz w:val="26"/>
        </w:rPr>
      </w:pPr>
      <w:r>
        <w:rPr>
          <w:rFonts w:ascii="Times New Roman" w:eastAsia="Arial" w:hAnsi="Times New Roman"/>
          <w:b/>
          <w:sz w:val="26"/>
        </w:rPr>
        <w:t>UNIVERZITET CRNE GORE</w:t>
      </w:r>
    </w:p>
    <w:p w:rsidR="00F70824" w:rsidRPr="007B4640" w:rsidRDefault="00F70824" w:rsidP="00F70824">
      <w:pPr>
        <w:rPr>
          <w:rFonts w:ascii="Times New Roman" w:hAnsi="Times New Roman"/>
          <w:b/>
          <w:sz w:val="22"/>
          <w:szCs w:val="22"/>
          <w:lang w:eastAsia="uz-Cyrl-UZ"/>
        </w:rPr>
      </w:pPr>
    </w:p>
    <w:p w:rsidR="00F70824" w:rsidRPr="007B4640" w:rsidRDefault="00F70824" w:rsidP="00F70824">
      <w:pPr>
        <w:jc w:val="center"/>
        <w:rPr>
          <w:rFonts w:ascii="Times New Roman" w:hAnsi="Times New Roman"/>
          <w:b/>
          <w:sz w:val="28"/>
          <w:szCs w:val="22"/>
          <w:lang w:eastAsia="uz-Cyrl-UZ"/>
        </w:rPr>
      </w:pPr>
      <w:r w:rsidRPr="007B4640">
        <w:rPr>
          <w:rFonts w:ascii="Times New Roman" w:hAnsi="Times New Roman"/>
          <w:b/>
          <w:sz w:val="28"/>
          <w:szCs w:val="22"/>
          <w:lang w:eastAsia="uz-Cyrl-UZ"/>
        </w:rPr>
        <w:t>STUDIJSKI PROGRAM DRAMA I POZORIŠTE</w:t>
      </w:r>
    </w:p>
    <w:p w:rsidR="00F70824" w:rsidRPr="007B4640" w:rsidRDefault="00F70824" w:rsidP="00F70824">
      <w:pPr>
        <w:jc w:val="center"/>
        <w:rPr>
          <w:rFonts w:ascii="Times New Roman" w:hAnsi="Times New Roman"/>
          <w:b/>
          <w:sz w:val="28"/>
          <w:szCs w:val="22"/>
          <w:lang w:eastAsia="uz-Cyrl-UZ"/>
        </w:rPr>
      </w:pPr>
    </w:p>
    <w:p w:rsidR="00F70824" w:rsidRPr="007B4640" w:rsidRDefault="00F70824" w:rsidP="00F70824">
      <w:pPr>
        <w:jc w:val="center"/>
        <w:rPr>
          <w:rFonts w:ascii="Times New Roman" w:hAnsi="Times New Roman"/>
          <w:b/>
          <w:sz w:val="28"/>
          <w:szCs w:val="22"/>
          <w:lang w:eastAsia="uz-Cyrl-UZ"/>
        </w:rPr>
      </w:pPr>
      <w:r w:rsidRPr="007B4640">
        <w:rPr>
          <w:rFonts w:ascii="Times New Roman" w:hAnsi="Times New Roman"/>
          <w:b/>
          <w:noProof/>
          <w:sz w:val="28"/>
          <w:szCs w:val="22"/>
          <w:lang w:val="sr-Latn-ME" w:eastAsia="sr-Latn-ME"/>
        </w:rPr>
        <w:drawing>
          <wp:inline distT="0" distB="0" distL="0" distR="0">
            <wp:extent cx="2146935" cy="2146935"/>
            <wp:effectExtent l="0" t="0" r="5715" b="5715"/>
            <wp:docPr id="1" name="Picture 1" descr="IMG_97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972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935" cy="2146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70824" w:rsidRPr="007B4640" w:rsidRDefault="00F70824" w:rsidP="00F70824">
      <w:pPr>
        <w:rPr>
          <w:rFonts w:ascii="Times New Roman" w:hAnsi="Times New Roman"/>
          <w:sz w:val="22"/>
          <w:szCs w:val="22"/>
          <w:lang w:eastAsia="uz-Cyrl-UZ"/>
        </w:rPr>
      </w:pPr>
    </w:p>
    <w:p w:rsidR="00F70824" w:rsidRPr="007B4640" w:rsidRDefault="00F70824" w:rsidP="00F70824">
      <w:pPr>
        <w:rPr>
          <w:rFonts w:ascii="Times New Roman" w:hAnsi="Times New Roman"/>
          <w:sz w:val="22"/>
          <w:szCs w:val="22"/>
          <w:lang w:eastAsia="uz-Cyrl-UZ"/>
        </w:rPr>
      </w:pP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Za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prijemni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ispit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,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uz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potrebnu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dokumentaciju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,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svi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kandidati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su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dužni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da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prilože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u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pisanoj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formi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jedan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od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sljedećih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radova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,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po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proofErr w:type="gramStart"/>
      <w:r w:rsidRPr="007B4640">
        <w:rPr>
          <w:rFonts w:ascii="Times New Roman" w:hAnsi="Times New Roman"/>
          <w:sz w:val="22"/>
          <w:szCs w:val="22"/>
          <w:lang w:eastAsia="uz-Cyrl-UZ"/>
        </w:rPr>
        <w:t>sopstvenom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izboru</w:t>
      </w:r>
      <w:proofErr w:type="spellEnd"/>
      <w:proofErr w:type="gramEnd"/>
      <w:r w:rsidRPr="007B4640">
        <w:rPr>
          <w:rFonts w:ascii="Times New Roman" w:hAnsi="Times New Roman"/>
          <w:sz w:val="22"/>
          <w:szCs w:val="22"/>
          <w:lang w:eastAsia="uz-Cyrl-UZ"/>
        </w:rPr>
        <w:t>:</w:t>
      </w:r>
    </w:p>
    <w:p w:rsidR="00F70824" w:rsidRPr="007B4640" w:rsidRDefault="00F70824" w:rsidP="00F70824">
      <w:pPr>
        <w:spacing w:before="100" w:beforeAutospacing="1" w:after="100" w:afterAutospacing="1"/>
        <w:rPr>
          <w:rFonts w:ascii="Times New Roman" w:eastAsia="Times New Roman" w:hAnsi="Times New Roman"/>
          <w:sz w:val="22"/>
          <w:szCs w:val="22"/>
        </w:rPr>
      </w:pPr>
      <w:r w:rsidRPr="007B4640">
        <w:rPr>
          <w:rFonts w:ascii="Times New Roman" w:eastAsia="Times New Roman" w:hAnsi="Times New Roman"/>
          <w:sz w:val="22"/>
          <w:szCs w:val="22"/>
        </w:rPr>
        <w:t xml:space="preserve">1. </w:t>
      </w:r>
      <w:proofErr w:type="spellStart"/>
      <w:r w:rsidRPr="007B4640">
        <w:rPr>
          <w:rFonts w:ascii="Times New Roman" w:eastAsia="Times New Roman" w:hAnsi="Times New Roman"/>
          <w:sz w:val="22"/>
          <w:szCs w:val="22"/>
        </w:rPr>
        <w:t>Rediteljsko</w:t>
      </w:r>
      <w:proofErr w:type="spellEnd"/>
      <w:r w:rsidRPr="007B4640">
        <w:rPr>
          <w:rFonts w:ascii="Times New Roman" w:eastAsia="Times New Roman" w:hAnsi="Times New Roman"/>
          <w:sz w:val="22"/>
          <w:szCs w:val="22"/>
        </w:rPr>
        <w:t xml:space="preserve"> </w:t>
      </w:r>
      <w:proofErr w:type="spellStart"/>
      <w:r w:rsidRPr="007B4640">
        <w:rPr>
          <w:rFonts w:ascii="Times New Roman" w:eastAsia="Times New Roman" w:hAnsi="Times New Roman"/>
          <w:sz w:val="22"/>
          <w:szCs w:val="22"/>
        </w:rPr>
        <w:t>viđenje</w:t>
      </w:r>
      <w:proofErr w:type="spellEnd"/>
      <w:r w:rsidRPr="007B4640">
        <w:rPr>
          <w:rFonts w:ascii="Times New Roman" w:eastAsia="Times New Roman" w:hAnsi="Times New Roman"/>
          <w:sz w:val="22"/>
          <w:szCs w:val="22"/>
        </w:rPr>
        <w:t xml:space="preserve"> </w:t>
      </w:r>
      <w:proofErr w:type="spellStart"/>
      <w:r w:rsidRPr="007B4640">
        <w:rPr>
          <w:rFonts w:ascii="Times New Roman" w:eastAsia="Times New Roman" w:hAnsi="Times New Roman"/>
          <w:sz w:val="22"/>
          <w:szCs w:val="22"/>
        </w:rPr>
        <w:t>dramskog</w:t>
      </w:r>
      <w:proofErr w:type="spellEnd"/>
      <w:r w:rsidRPr="007B4640">
        <w:rPr>
          <w:rFonts w:ascii="Times New Roman" w:eastAsia="Times New Roman" w:hAnsi="Times New Roman"/>
          <w:sz w:val="22"/>
          <w:szCs w:val="22"/>
        </w:rPr>
        <w:t xml:space="preserve"> </w:t>
      </w:r>
      <w:proofErr w:type="spellStart"/>
      <w:r w:rsidRPr="007B4640">
        <w:rPr>
          <w:rFonts w:ascii="Times New Roman" w:eastAsia="Times New Roman" w:hAnsi="Times New Roman"/>
          <w:sz w:val="22"/>
          <w:szCs w:val="22"/>
        </w:rPr>
        <w:t>djela</w:t>
      </w:r>
      <w:proofErr w:type="spellEnd"/>
      <w:r w:rsidRPr="007B4640">
        <w:rPr>
          <w:rFonts w:ascii="Times New Roman" w:hAnsi="Times New Roman"/>
        </w:rPr>
        <w:t xml:space="preserve"> “</w:t>
      </w:r>
      <w:proofErr w:type="spellStart"/>
      <w:r w:rsidRPr="007B4640">
        <w:rPr>
          <w:rFonts w:ascii="Times New Roman" w:eastAsia="Times New Roman" w:hAnsi="Times New Roman"/>
          <w:sz w:val="22"/>
          <w:szCs w:val="22"/>
        </w:rPr>
        <w:t>Revizor</w:t>
      </w:r>
      <w:proofErr w:type="spellEnd"/>
      <w:r w:rsidRPr="007B4640">
        <w:rPr>
          <w:rFonts w:ascii="Times New Roman" w:eastAsia="Times New Roman" w:hAnsi="Times New Roman"/>
          <w:sz w:val="22"/>
          <w:szCs w:val="22"/>
        </w:rPr>
        <w:t xml:space="preserve">”, </w:t>
      </w:r>
      <w:proofErr w:type="spellStart"/>
      <w:r w:rsidRPr="007B4640">
        <w:rPr>
          <w:rFonts w:ascii="Times New Roman" w:eastAsia="Times New Roman" w:hAnsi="Times New Roman"/>
          <w:sz w:val="22"/>
          <w:szCs w:val="22"/>
        </w:rPr>
        <w:t>Nikolaja</w:t>
      </w:r>
      <w:proofErr w:type="spellEnd"/>
      <w:r w:rsidRPr="007B4640">
        <w:rPr>
          <w:rFonts w:ascii="Times New Roman" w:eastAsia="Times New Roman" w:hAnsi="Times New Roman"/>
          <w:sz w:val="22"/>
          <w:szCs w:val="22"/>
        </w:rPr>
        <w:t xml:space="preserve"> </w:t>
      </w:r>
      <w:proofErr w:type="spellStart"/>
      <w:r w:rsidRPr="007B4640">
        <w:rPr>
          <w:rFonts w:ascii="Times New Roman" w:eastAsia="Times New Roman" w:hAnsi="Times New Roman"/>
          <w:sz w:val="22"/>
          <w:szCs w:val="22"/>
        </w:rPr>
        <w:t>Vasiljeviča</w:t>
      </w:r>
      <w:proofErr w:type="spellEnd"/>
      <w:r w:rsidRPr="007B4640">
        <w:rPr>
          <w:rFonts w:ascii="Times New Roman" w:eastAsia="Times New Roman" w:hAnsi="Times New Roman"/>
          <w:sz w:val="22"/>
          <w:szCs w:val="22"/>
        </w:rPr>
        <w:t xml:space="preserve"> </w:t>
      </w:r>
      <w:proofErr w:type="spellStart"/>
      <w:r w:rsidRPr="007B4640">
        <w:rPr>
          <w:rFonts w:ascii="Times New Roman" w:eastAsia="Times New Roman" w:hAnsi="Times New Roman"/>
          <w:sz w:val="22"/>
          <w:szCs w:val="22"/>
        </w:rPr>
        <w:t>Gogolja</w:t>
      </w:r>
      <w:proofErr w:type="spellEnd"/>
      <w:proofErr w:type="gramStart"/>
      <w:r w:rsidRPr="007B4640">
        <w:rPr>
          <w:rFonts w:ascii="Times New Roman" w:eastAsia="Times New Roman" w:hAnsi="Times New Roman"/>
          <w:sz w:val="22"/>
          <w:szCs w:val="22"/>
        </w:rPr>
        <w:t>,,</w:t>
      </w:r>
      <w:proofErr w:type="gramEnd"/>
      <w:r w:rsidRPr="007B4640">
        <w:rPr>
          <w:rFonts w:ascii="Times New Roman" w:eastAsia="Times New Roman" w:hAnsi="Times New Roman"/>
          <w:sz w:val="22"/>
          <w:szCs w:val="22"/>
        </w:rPr>
        <w:t xml:space="preserve"> </w:t>
      </w:r>
      <w:proofErr w:type="spellStart"/>
      <w:r w:rsidRPr="007B4640">
        <w:rPr>
          <w:rFonts w:ascii="Times New Roman" w:eastAsia="Times New Roman" w:hAnsi="Times New Roman"/>
          <w:sz w:val="22"/>
          <w:szCs w:val="22"/>
        </w:rPr>
        <w:t>ili</w:t>
      </w:r>
      <w:proofErr w:type="spellEnd"/>
      <w:r w:rsidRPr="007B4640">
        <w:rPr>
          <w:rFonts w:ascii="Times New Roman" w:eastAsia="Times New Roman" w:hAnsi="Times New Roman"/>
          <w:sz w:val="22"/>
          <w:szCs w:val="22"/>
        </w:rPr>
        <w:t xml:space="preserve">  2. </w:t>
      </w:r>
      <w:proofErr w:type="spellStart"/>
      <w:r w:rsidRPr="007B4640">
        <w:rPr>
          <w:rFonts w:ascii="Times New Roman" w:eastAsia="Times New Roman" w:hAnsi="Times New Roman"/>
          <w:sz w:val="22"/>
          <w:szCs w:val="22"/>
        </w:rPr>
        <w:t>Dramaturški</w:t>
      </w:r>
      <w:proofErr w:type="spellEnd"/>
      <w:r w:rsidRPr="007B4640">
        <w:rPr>
          <w:rFonts w:ascii="Times New Roman" w:eastAsia="Times New Roman" w:hAnsi="Times New Roman"/>
          <w:sz w:val="22"/>
          <w:szCs w:val="22"/>
        </w:rPr>
        <w:t xml:space="preserve"> </w:t>
      </w:r>
      <w:proofErr w:type="spellStart"/>
      <w:r w:rsidRPr="007B4640">
        <w:rPr>
          <w:rFonts w:ascii="Times New Roman" w:eastAsia="Times New Roman" w:hAnsi="Times New Roman"/>
          <w:sz w:val="22"/>
          <w:szCs w:val="22"/>
        </w:rPr>
        <w:t>zadatak</w:t>
      </w:r>
      <w:proofErr w:type="spellEnd"/>
      <w:r w:rsidRPr="007B4640">
        <w:rPr>
          <w:rFonts w:ascii="Times New Roman" w:eastAsia="Times New Roman" w:hAnsi="Times New Roman"/>
          <w:sz w:val="22"/>
          <w:szCs w:val="22"/>
        </w:rPr>
        <w:t xml:space="preserve"> - </w:t>
      </w:r>
      <w:proofErr w:type="spellStart"/>
      <w:r w:rsidRPr="007B4640">
        <w:rPr>
          <w:rFonts w:ascii="Times New Roman" w:eastAsia="Times New Roman" w:hAnsi="Times New Roman"/>
          <w:sz w:val="22"/>
          <w:szCs w:val="22"/>
        </w:rPr>
        <w:t>napisana</w:t>
      </w:r>
      <w:proofErr w:type="spellEnd"/>
      <w:r w:rsidRPr="007B4640">
        <w:rPr>
          <w:rFonts w:ascii="Times New Roman" w:eastAsia="Times New Roman" w:hAnsi="Times New Roman"/>
          <w:sz w:val="22"/>
          <w:szCs w:val="22"/>
        </w:rPr>
        <w:t xml:space="preserve"> </w:t>
      </w:r>
      <w:proofErr w:type="spellStart"/>
      <w:r w:rsidRPr="007B4640">
        <w:rPr>
          <w:rFonts w:ascii="Times New Roman" w:eastAsia="Times New Roman" w:hAnsi="Times New Roman"/>
          <w:sz w:val="22"/>
          <w:szCs w:val="22"/>
        </w:rPr>
        <w:t>jedna</w:t>
      </w:r>
      <w:proofErr w:type="spellEnd"/>
      <w:r w:rsidRPr="007B4640">
        <w:rPr>
          <w:rFonts w:ascii="Times New Roman" w:eastAsia="Times New Roman" w:hAnsi="Times New Roman"/>
          <w:sz w:val="22"/>
          <w:szCs w:val="22"/>
        </w:rPr>
        <w:t xml:space="preserve"> </w:t>
      </w:r>
      <w:proofErr w:type="spellStart"/>
      <w:r w:rsidRPr="007B4640">
        <w:rPr>
          <w:rFonts w:ascii="Times New Roman" w:eastAsia="Times New Roman" w:hAnsi="Times New Roman"/>
          <w:sz w:val="22"/>
          <w:szCs w:val="22"/>
        </w:rPr>
        <w:t>originalna</w:t>
      </w:r>
      <w:proofErr w:type="spellEnd"/>
      <w:r w:rsidRPr="007B4640">
        <w:rPr>
          <w:rFonts w:ascii="Times New Roman" w:eastAsia="Times New Roman" w:hAnsi="Times New Roman"/>
          <w:sz w:val="22"/>
          <w:szCs w:val="22"/>
        </w:rPr>
        <w:t xml:space="preserve"> </w:t>
      </w:r>
      <w:proofErr w:type="spellStart"/>
      <w:r w:rsidRPr="007B4640">
        <w:rPr>
          <w:rFonts w:ascii="Times New Roman" w:eastAsia="Times New Roman" w:hAnsi="Times New Roman"/>
          <w:sz w:val="22"/>
          <w:szCs w:val="22"/>
        </w:rPr>
        <w:t>dramska</w:t>
      </w:r>
      <w:proofErr w:type="spellEnd"/>
      <w:r w:rsidRPr="007B4640">
        <w:rPr>
          <w:rFonts w:ascii="Times New Roman" w:eastAsia="Times New Roman" w:hAnsi="Times New Roman"/>
          <w:sz w:val="22"/>
          <w:szCs w:val="22"/>
        </w:rPr>
        <w:t xml:space="preserve"> </w:t>
      </w:r>
      <w:proofErr w:type="spellStart"/>
      <w:r w:rsidRPr="007B4640">
        <w:rPr>
          <w:rFonts w:ascii="Times New Roman" w:eastAsia="Times New Roman" w:hAnsi="Times New Roman"/>
          <w:sz w:val="22"/>
          <w:szCs w:val="22"/>
        </w:rPr>
        <w:t>scena</w:t>
      </w:r>
      <w:proofErr w:type="spellEnd"/>
      <w:r w:rsidRPr="007B4640">
        <w:rPr>
          <w:rFonts w:ascii="Times New Roman" w:eastAsia="Times New Roman" w:hAnsi="Times New Roman"/>
          <w:sz w:val="22"/>
          <w:szCs w:val="22"/>
        </w:rPr>
        <w:t xml:space="preserve"> </w:t>
      </w:r>
      <w:proofErr w:type="spellStart"/>
      <w:proofErr w:type="gramStart"/>
      <w:r w:rsidRPr="007B4640">
        <w:rPr>
          <w:rFonts w:ascii="Times New Roman" w:eastAsia="Times New Roman" w:hAnsi="Times New Roman"/>
          <w:sz w:val="22"/>
          <w:szCs w:val="22"/>
        </w:rPr>
        <w:t>ili</w:t>
      </w:r>
      <w:proofErr w:type="spellEnd"/>
      <w:proofErr w:type="gramEnd"/>
      <w:r w:rsidRPr="007B4640">
        <w:rPr>
          <w:rFonts w:ascii="Times New Roman" w:eastAsia="Times New Roman" w:hAnsi="Times New Roman"/>
          <w:sz w:val="22"/>
          <w:szCs w:val="22"/>
        </w:rPr>
        <w:t xml:space="preserve"> </w:t>
      </w:r>
      <w:proofErr w:type="spellStart"/>
      <w:r w:rsidRPr="007B4640">
        <w:rPr>
          <w:rFonts w:ascii="Times New Roman" w:eastAsia="Times New Roman" w:hAnsi="Times New Roman"/>
          <w:sz w:val="22"/>
          <w:szCs w:val="22"/>
        </w:rPr>
        <w:t>jednočinka</w:t>
      </w:r>
      <w:proofErr w:type="spellEnd"/>
      <w:r w:rsidRPr="007B4640">
        <w:rPr>
          <w:rFonts w:ascii="Times New Roman" w:eastAsia="Times New Roman" w:hAnsi="Times New Roman"/>
          <w:sz w:val="22"/>
          <w:szCs w:val="22"/>
        </w:rPr>
        <w:t xml:space="preserve">, </w:t>
      </w:r>
      <w:proofErr w:type="spellStart"/>
      <w:r w:rsidRPr="007B4640">
        <w:rPr>
          <w:rFonts w:ascii="Times New Roman" w:eastAsia="Times New Roman" w:hAnsi="Times New Roman"/>
          <w:sz w:val="22"/>
          <w:szCs w:val="22"/>
        </w:rPr>
        <w:t>ili</w:t>
      </w:r>
      <w:proofErr w:type="spellEnd"/>
      <w:r w:rsidRPr="007B4640">
        <w:rPr>
          <w:rFonts w:ascii="Times New Roman" w:eastAsia="Times New Roman" w:hAnsi="Times New Roman"/>
          <w:sz w:val="22"/>
          <w:szCs w:val="22"/>
        </w:rPr>
        <w:t xml:space="preserve"> 3. </w:t>
      </w:r>
      <w:proofErr w:type="spellStart"/>
      <w:r w:rsidRPr="007B4640">
        <w:rPr>
          <w:rFonts w:ascii="Times New Roman" w:eastAsia="Times New Roman" w:hAnsi="Times New Roman"/>
          <w:sz w:val="22"/>
          <w:szCs w:val="22"/>
        </w:rPr>
        <w:t>Produkcijski</w:t>
      </w:r>
      <w:proofErr w:type="spellEnd"/>
      <w:r w:rsidRPr="007B4640">
        <w:rPr>
          <w:rFonts w:ascii="Times New Roman" w:eastAsia="Times New Roman" w:hAnsi="Times New Roman"/>
          <w:sz w:val="22"/>
          <w:szCs w:val="22"/>
        </w:rPr>
        <w:t xml:space="preserve"> </w:t>
      </w:r>
      <w:proofErr w:type="spellStart"/>
      <w:r w:rsidRPr="007B4640">
        <w:rPr>
          <w:rFonts w:ascii="Times New Roman" w:eastAsia="Times New Roman" w:hAnsi="Times New Roman"/>
          <w:sz w:val="22"/>
          <w:szCs w:val="22"/>
        </w:rPr>
        <w:t>zadatak</w:t>
      </w:r>
      <w:proofErr w:type="spellEnd"/>
      <w:r w:rsidRPr="007B4640">
        <w:rPr>
          <w:rFonts w:ascii="Times New Roman" w:eastAsia="Times New Roman" w:hAnsi="Times New Roman"/>
          <w:sz w:val="22"/>
          <w:szCs w:val="22"/>
        </w:rPr>
        <w:t xml:space="preserve"> – </w:t>
      </w:r>
      <w:proofErr w:type="spellStart"/>
      <w:r w:rsidRPr="007B4640">
        <w:rPr>
          <w:rFonts w:ascii="Times New Roman" w:eastAsia="Times New Roman" w:hAnsi="Times New Roman"/>
          <w:sz w:val="22"/>
          <w:szCs w:val="22"/>
        </w:rPr>
        <w:t>Ideja</w:t>
      </w:r>
      <w:proofErr w:type="spellEnd"/>
      <w:r w:rsidRPr="007B4640">
        <w:rPr>
          <w:rFonts w:ascii="Times New Roman" w:eastAsia="Times New Roman" w:hAnsi="Times New Roman"/>
          <w:sz w:val="22"/>
          <w:szCs w:val="22"/>
        </w:rPr>
        <w:t xml:space="preserve"> i </w:t>
      </w:r>
      <w:proofErr w:type="spellStart"/>
      <w:r w:rsidRPr="007B4640">
        <w:rPr>
          <w:rFonts w:ascii="Times New Roman" w:eastAsia="Times New Roman" w:hAnsi="Times New Roman"/>
          <w:sz w:val="22"/>
          <w:szCs w:val="22"/>
        </w:rPr>
        <w:t>razrada</w:t>
      </w:r>
      <w:proofErr w:type="spellEnd"/>
      <w:r w:rsidRPr="007B4640">
        <w:rPr>
          <w:rFonts w:ascii="Times New Roman" w:eastAsia="Times New Roman" w:hAnsi="Times New Roman"/>
          <w:sz w:val="22"/>
          <w:szCs w:val="22"/>
        </w:rPr>
        <w:t xml:space="preserve"> </w:t>
      </w:r>
      <w:proofErr w:type="spellStart"/>
      <w:r w:rsidRPr="007B4640">
        <w:rPr>
          <w:rFonts w:ascii="Times New Roman" w:eastAsia="Times New Roman" w:hAnsi="Times New Roman"/>
          <w:sz w:val="22"/>
          <w:szCs w:val="22"/>
        </w:rPr>
        <w:t>projekta</w:t>
      </w:r>
      <w:proofErr w:type="spellEnd"/>
      <w:r w:rsidRPr="007B4640">
        <w:rPr>
          <w:rFonts w:ascii="Times New Roman" w:eastAsia="Times New Roman" w:hAnsi="Times New Roman"/>
          <w:sz w:val="22"/>
          <w:szCs w:val="22"/>
        </w:rPr>
        <w:t xml:space="preserve"> </w:t>
      </w:r>
      <w:proofErr w:type="spellStart"/>
      <w:r w:rsidRPr="007B4640">
        <w:rPr>
          <w:rFonts w:ascii="Times New Roman" w:eastAsia="Times New Roman" w:hAnsi="Times New Roman"/>
          <w:sz w:val="22"/>
          <w:szCs w:val="22"/>
        </w:rPr>
        <w:t>animacije</w:t>
      </w:r>
      <w:proofErr w:type="spellEnd"/>
      <w:r w:rsidRPr="007B4640">
        <w:rPr>
          <w:rFonts w:ascii="Times New Roman" w:eastAsia="Times New Roman" w:hAnsi="Times New Roman"/>
          <w:sz w:val="22"/>
          <w:szCs w:val="22"/>
        </w:rPr>
        <w:t xml:space="preserve"> </w:t>
      </w:r>
      <w:proofErr w:type="spellStart"/>
      <w:r w:rsidRPr="007B4640">
        <w:rPr>
          <w:rFonts w:ascii="Times New Roman" w:eastAsia="Times New Roman" w:hAnsi="Times New Roman"/>
          <w:sz w:val="22"/>
          <w:szCs w:val="22"/>
        </w:rPr>
        <w:t>mladih</w:t>
      </w:r>
      <w:proofErr w:type="spellEnd"/>
      <w:r w:rsidRPr="007B4640">
        <w:rPr>
          <w:rFonts w:ascii="Times New Roman" w:eastAsia="Times New Roman" w:hAnsi="Times New Roman"/>
          <w:sz w:val="22"/>
          <w:szCs w:val="22"/>
        </w:rPr>
        <w:t xml:space="preserve"> </w:t>
      </w:r>
      <w:proofErr w:type="spellStart"/>
      <w:r w:rsidRPr="007B4640">
        <w:rPr>
          <w:rFonts w:ascii="Times New Roman" w:eastAsia="Times New Roman" w:hAnsi="Times New Roman"/>
          <w:sz w:val="22"/>
          <w:szCs w:val="22"/>
        </w:rPr>
        <w:t>za</w:t>
      </w:r>
      <w:proofErr w:type="spellEnd"/>
      <w:r w:rsidRPr="007B4640">
        <w:rPr>
          <w:rFonts w:ascii="Times New Roman" w:eastAsia="Times New Roman" w:hAnsi="Times New Roman"/>
          <w:sz w:val="22"/>
          <w:szCs w:val="22"/>
        </w:rPr>
        <w:t xml:space="preserve"> </w:t>
      </w:r>
      <w:proofErr w:type="spellStart"/>
      <w:r w:rsidRPr="007B4640">
        <w:rPr>
          <w:rFonts w:ascii="Times New Roman" w:eastAsia="Times New Roman" w:hAnsi="Times New Roman"/>
          <w:sz w:val="22"/>
          <w:szCs w:val="22"/>
        </w:rPr>
        <w:t>kulturu</w:t>
      </w:r>
      <w:proofErr w:type="spellEnd"/>
      <w:r w:rsidRPr="007B4640">
        <w:rPr>
          <w:rFonts w:ascii="Times New Roman" w:eastAsia="Times New Roman" w:hAnsi="Times New Roman"/>
          <w:sz w:val="22"/>
          <w:szCs w:val="22"/>
        </w:rPr>
        <w:t>.</w:t>
      </w:r>
    </w:p>
    <w:p w:rsidR="00F70824" w:rsidRPr="007B4640" w:rsidRDefault="00F70824" w:rsidP="00F70824">
      <w:pPr>
        <w:rPr>
          <w:rFonts w:ascii="Times New Roman" w:hAnsi="Times New Roman"/>
          <w:b/>
          <w:sz w:val="22"/>
          <w:szCs w:val="22"/>
          <w:lang w:eastAsia="uz-Cyrl-UZ"/>
        </w:rPr>
      </w:pPr>
    </w:p>
    <w:p w:rsidR="00F70824" w:rsidRPr="007B4640" w:rsidRDefault="00F70824" w:rsidP="00F70824">
      <w:pPr>
        <w:rPr>
          <w:rFonts w:ascii="Times New Roman" w:hAnsi="Times New Roman"/>
          <w:b/>
          <w:sz w:val="22"/>
          <w:szCs w:val="22"/>
          <w:lang w:eastAsia="uz-Cyrl-UZ"/>
        </w:rPr>
      </w:pPr>
      <w:r w:rsidRPr="007B4640">
        <w:rPr>
          <w:rFonts w:ascii="Times New Roman" w:hAnsi="Times New Roman"/>
          <w:b/>
          <w:sz w:val="22"/>
          <w:szCs w:val="22"/>
          <w:lang w:eastAsia="uz-Cyrl-UZ"/>
        </w:rPr>
        <w:t xml:space="preserve">I DIO - </w:t>
      </w:r>
      <w:proofErr w:type="spellStart"/>
      <w:r w:rsidRPr="007B4640">
        <w:rPr>
          <w:rFonts w:ascii="Times New Roman" w:hAnsi="Times New Roman"/>
          <w:i/>
          <w:sz w:val="22"/>
          <w:szCs w:val="22"/>
          <w:lang w:eastAsia="uz-Cyrl-UZ"/>
        </w:rPr>
        <w:t>Provjera</w:t>
      </w:r>
      <w:proofErr w:type="spellEnd"/>
      <w:r w:rsidRPr="007B4640">
        <w:rPr>
          <w:rFonts w:ascii="Times New Roman" w:hAnsi="Times New Roman"/>
          <w:i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i/>
          <w:sz w:val="22"/>
          <w:szCs w:val="22"/>
          <w:lang w:eastAsia="uz-Cyrl-UZ"/>
        </w:rPr>
        <w:t>znanja</w:t>
      </w:r>
      <w:proofErr w:type="spellEnd"/>
      <w:r w:rsidRPr="007B4640">
        <w:rPr>
          <w:rFonts w:ascii="Times New Roman" w:hAnsi="Times New Roman"/>
          <w:i/>
          <w:sz w:val="22"/>
          <w:szCs w:val="22"/>
          <w:lang w:eastAsia="uz-Cyrl-UZ"/>
        </w:rPr>
        <w:t xml:space="preserve"> i </w:t>
      </w:r>
      <w:proofErr w:type="spellStart"/>
      <w:r w:rsidRPr="007B4640">
        <w:rPr>
          <w:rFonts w:ascii="Times New Roman" w:hAnsi="Times New Roman"/>
          <w:i/>
          <w:sz w:val="22"/>
          <w:szCs w:val="22"/>
          <w:lang w:eastAsia="uz-Cyrl-UZ"/>
        </w:rPr>
        <w:t>sposobnosti</w:t>
      </w:r>
      <w:proofErr w:type="spellEnd"/>
    </w:p>
    <w:p w:rsidR="00F70824" w:rsidRPr="007B4640" w:rsidRDefault="00F70824" w:rsidP="00F70824">
      <w:pPr>
        <w:rPr>
          <w:rFonts w:ascii="Times New Roman" w:hAnsi="Times New Roman"/>
          <w:i/>
          <w:sz w:val="22"/>
          <w:szCs w:val="22"/>
          <w:lang w:eastAsia="uz-Cyrl-UZ"/>
        </w:rPr>
      </w:pPr>
    </w:p>
    <w:p w:rsidR="00F70824" w:rsidRPr="007B4640" w:rsidRDefault="00F70824" w:rsidP="00F70824">
      <w:pPr>
        <w:rPr>
          <w:rFonts w:ascii="Times New Roman" w:hAnsi="Times New Roman"/>
          <w:b/>
          <w:sz w:val="22"/>
          <w:szCs w:val="22"/>
          <w:lang w:eastAsia="uz-Cyrl-UZ"/>
        </w:rPr>
      </w:pPr>
      <w:r w:rsidRPr="007B4640">
        <w:rPr>
          <w:rFonts w:ascii="Times New Roman" w:hAnsi="Times New Roman"/>
          <w:b/>
          <w:sz w:val="22"/>
          <w:szCs w:val="22"/>
          <w:lang w:eastAsia="uz-Cyrl-UZ"/>
        </w:rPr>
        <w:t>A</w:t>
      </w:r>
    </w:p>
    <w:p w:rsidR="00F70824" w:rsidRPr="007B4640" w:rsidRDefault="00F70824" w:rsidP="00F70824">
      <w:pPr>
        <w:rPr>
          <w:rFonts w:ascii="Times New Roman" w:hAnsi="Times New Roman"/>
          <w:sz w:val="22"/>
          <w:szCs w:val="22"/>
          <w:lang w:eastAsia="uz-Cyrl-UZ"/>
        </w:rPr>
      </w:pPr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Test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opšte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kulture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–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razna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pitanja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iz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istorije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umjetnosti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,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svjetske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književnosti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,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dramske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literature i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opšte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informisanosti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</w:p>
    <w:p w:rsidR="00F70824" w:rsidRPr="007B4640" w:rsidRDefault="00F70824" w:rsidP="00F70824">
      <w:pPr>
        <w:rPr>
          <w:rFonts w:ascii="Times New Roman" w:hAnsi="Times New Roman"/>
          <w:sz w:val="22"/>
          <w:szCs w:val="22"/>
          <w:lang w:eastAsia="uz-Cyrl-UZ"/>
        </w:rPr>
      </w:pP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Trajanje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: 45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minuta</w:t>
      </w:r>
      <w:proofErr w:type="spellEnd"/>
    </w:p>
    <w:p w:rsidR="00F70824" w:rsidRPr="007B4640" w:rsidRDefault="00F70824" w:rsidP="00F70824">
      <w:pPr>
        <w:rPr>
          <w:rFonts w:ascii="Times New Roman" w:hAnsi="Times New Roman"/>
          <w:sz w:val="22"/>
          <w:szCs w:val="22"/>
          <w:lang w:eastAsia="uz-Cyrl-UZ"/>
        </w:rPr>
      </w:pPr>
    </w:p>
    <w:p w:rsidR="00F70824" w:rsidRPr="007B4640" w:rsidRDefault="00F70824" w:rsidP="00F70824">
      <w:pPr>
        <w:rPr>
          <w:rFonts w:ascii="Times New Roman" w:hAnsi="Times New Roman"/>
          <w:b/>
          <w:sz w:val="22"/>
          <w:szCs w:val="22"/>
          <w:lang w:eastAsia="uz-Cyrl-UZ"/>
        </w:rPr>
      </w:pPr>
      <w:r w:rsidRPr="007B4640">
        <w:rPr>
          <w:rFonts w:ascii="Times New Roman" w:hAnsi="Times New Roman"/>
          <w:b/>
          <w:sz w:val="22"/>
          <w:szCs w:val="22"/>
          <w:lang w:eastAsia="uz-Cyrl-UZ"/>
        </w:rPr>
        <w:t>B</w:t>
      </w:r>
    </w:p>
    <w:p w:rsidR="00F70824" w:rsidRPr="007B4640" w:rsidRDefault="00F70824" w:rsidP="00F70824">
      <w:pPr>
        <w:rPr>
          <w:rFonts w:ascii="Times New Roman" w:hAnsi="Times New Roman"/>
          <w:sz w:val="22"/>
          <w:szCs w:val="22"/>
          <w:lang w:eastAsia="uz-Cyrl-UZ"/>
        </w:rPr>
      </w:pP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Pisana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kratka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analiza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nakon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odgledane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projekcije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ekranizovanog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pozorišnog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djela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proofErr w:type="gramStart"/>
      <w:r w:rsidRPr="007B4640">
        <w:rPr>
          <w:rFonts w:ascii="Times New Roman" w:hAnsi="Times New Roman"/>
          <w:sz w:val="22"/>
          <w:szCs w:val="22"/>
          <w:lang w:eastAsia="uz-Cyrl-UZ"/>
        </w:rPr>
        <w:t>ili</w:t>
      </w:r>
      <w:proofErr w:type="spellEnd"/>
      <w:proofErr w:type="gram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filma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</w:p>
    <w:p w:rsidR="00F70824" w:rsidRPr="007B4640" w:rsidRDefault="00F70824" w:rsidP="00F70824">
      <w:pPr>
        <w:rPr>
          <w:rFonts w:ascii="Times New Roman" w:hAnsi="Times New Roman"/>
          <w:sz w:val="22"/>
          <w:szCs w:val="22"/>
          <w:lang w:eastAsia="uz-Cyrl-UZ"/>
        </w:rPr>
      </w:pP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Trajanje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>: 60 min</w:t>
      </w:r>
    </w:p>
    <w:p w:rsidR="00F70824" w:rsidRPr="007B4640" w:rsidRDefault="00F70824" w:rsidP="00F70824">
      <w:pPr>
        <w:ind w:firstLine="720"/>
        <w:rPr>
          <w:rFonts w:ascii="Times New Roman" w:hAnsi="Times New Roman"/>
          <w:sz w:val="22"/>
          <w:szCs w:val="22"/>
          <w:lang w:eastAsia="uz-Cyrl-UZ"/>
        </w:rPr>
      </w:pPr>
    </w:p>
    <w:p w:rsidR="00F70824" w:rsidRPr="007B4640" w:rsidRDefault="00F70824" w:rsidP="00F70824">
      <w:pPr>
        <w:rPr>
          <w:rFonts w:ascii="Times New Roman" w:hAnsi="Times New Roman"/>
          <w:b/>
          <w:sz w:val="22"/>
          <w:szCs w:val="22"/>
          <w:lang w:eastAsia="uz-Cyrl-UZ"/>
        </w:rPr>
      </w:pPr>
      <w:r w:rsidRPr="007B4640">
        <w:rPr>
          <w:rFonts w:ascii="Times New Roman" w:hAnsi="Times New Roman"/>
          <w:b/>
          <w:sz w:val="22"/>
          <w:szCs w:val="22"/>
          <w:lang w:eastAsia="uz-Cyrl-UZ"/>
        </w:rPr>
        <w:t>C</w:t>
      </w:r>
    </w:p>
    <w:p w:rsidR="00F70824" w:rsidRPr="007B4640" w:rsidRDefault="00F70824" w:rsidP="00F70824">
      <w:pPr>
        <w:rPr>
          <w:rFonts w:ascii="Times New Roman" w:hAnsi="Times New Roman"/>
          <w:sz w:val="22"/>
          <w:szCs w:val="22"/>
          <w:lang w:eastAsia="uz-Cyrl-UZ"/>
        </w:rPr>
      </w:pP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Razgovor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proofErr w:type="gramStart"/>
      <w:r w:rsidRPr="007B4640">
        <w:rPr>
          <w:rFonts w:ascii="Times New Roman" w:hAnsi="Times New Roman"/>
          <w:sz w:val="22"/>
          <w:szCs w:val="22"/>
          <w:lang w:eastAsia="uz-Cyrl-UZ"/>
        </w:rPr>
        <w:t>sa</w:t>
      </w:r>
      <w:proofErr w:type="spellEnd"/>
      <w:proofErr w:type="gram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Ispitnom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komisijom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>:</w:t>
      </w:r>
    </w:p>
    <w:p w:rsidR="00F70824" w:rsidRPr="007B4640" w:rsidRDefault="00F70824" w:rsidP="00F70824">
      <w:pPr>
        <w:rPr>
          <w:rFonts w:ascii="Times New Roman" w:hAnsi="Times New Roman"/>
          <w:sz w:val="22"/>
          <w:szCs w:val="22"/>
          <w:lang w:eastAsia="uz-Cyrl-UZ"/>
        </w:rPr>
      </w:pPr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-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Iz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obavezne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literature</w:t>
      </w:r>
    </w:p>
    <w:p w:rsidR="00F70824" w:rsidRPr="007B4640" w:rsidRDefault="00F70824" w:rsidP="00F70824">
      <w:pPr>
        <w:rPr>
          <w:rFonts w:ascii="Times New Roman" w:hAnsi="Times New Roman"/>
          <w:sz w:val="22"/>
          <w:szCs w:val="22"/>
          <w:lang w:eastAsia="uz-Cyrl-UZ"/>
        </w:rPr>
      </w:pPr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- Na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temu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predatog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rada</w:t>
      </w:r>
      <w:proofErr w:type="spellEnd"/>
    </w:p>
    <w:p w:rsidR="00F70824" w:rsidRPr="007B4640" w:rsidRDefault="00F70824" w:rsidP="00F70824">
      <w:pPr>
        <w:tabs>
          <w:tab w:val="left" w:pos="2835"/>
        </w:tabs>
        <w:rPr>
          <w:rFonts w:ascii="Times New Roman" w:hAnsi="Times New Roman"/>
          <w:b/>
          <w:sz w:val="22"/>
          <w:szCs w:val="22"/>
          <w:lang w:eastAsia="uz-Cyrl-UZ"/>
        </w:rPr>
      </w:pPr>
    </w:p>
    <w:p w:rsidR="00F70824" w:rsidRPr="007B4640" w:rsidRDefault="00F70824" w:rsidP="00F70824">
      <w:pPr>
        <w:tabs>
          <w:tab w:val="left" w:pos="2835"/>
        </w:tabs>
        <w:rPr>
          <w:rFonts w:ascii="Times New Roman" w:hAnsi="Times New Roman"/>
          <w:b/>
          <w:sz w:val="22"/>
          <w:szCs w:val="22"/>
          <w:lang w:eastAsia="uz-Cyrl-UZ"/>
        </w:rPr>
      </w:pPr>
    </w:p>
    <w:p w:rsidR="00F70824" w:rsidRPr="007B4640" w:rsidRDefault="00F70824" w:rsidP="00F70824">
      <w:pPr>
        <w:tabs>
          <w:tab w:val="left" w:pos="2835"/>
        </w:tabs>
        <w:rPr>
          <w:rFonts w:ascii="Times New Roman" w:hAnsi="Times New Roman"/>
          <w:b/>
          <w:sz w:val="22"/>
          <w:szCs w:val="22"/>
          <w:lang w:eastAsia="uz-Cyrl-UZ"/>
        </w:rPr>
      </w:pPr>
      <w:r w:rsidRPr="007B4640">
        <w:rPr>
          <w:rFonts w:ascii="Times New Roman" w:hAnsi="Times New Roman"/>
          <w:b/>
          <w:sz w:val="22"/>
          <w:szCs w:val="22"/>
          <w:lang w:eastAsia="uz-Cyrl-UZ"/>
        </w:rPr>
        <w:t xml:space="preserve">II DIO - </w:t>
      </w:r>
      <w:proofErr w:type="spellStart"/>
      <w:r w:rsidRPr="007B4640">
        <w:rPr>
          <w:rFonts w:ascii="Times New Roman" w:hAnsi="Times New Roman"/>
          <w:i/>
          <w:sz w:val="22"/>
          <w:szCs w:val="22"/>
          <w:lang w:eastAsia="uz-Cyrl-UZ"/>
        </w:rPr>
        <w:t>Provjera</w:t>
      </w:r>
      <w:proofErr w:type="spellEnd"/>
      <w:r w:rsidRPr="007B4640">
        <w:rPr>
          <w:rFonts w:ascii="Times New Roman" w:hAnsi="Times New Roman"/>
          <w:i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i/>
          <w:sz w:val="22"/>
          <w:szCs w:val="22"/>
          <w:lang w:eastAsia="uz-Cyrl-UZ"/>
        </w:rPr>
        <w:t>praktičnih</w:t>
      </w:r>
      <w:proofErr w:type="spellEnd"/>
      <w:r w:rsidRPr="007B4640">
        <w:rPr>
          <w:rFonts w:ascii="Times New Roman" w:hAnsi="Times New Roman"/>
          <w:i/>
          <w:sz w:val="22"/>
          <w:szCs w:val="22"/>
          <w:lang w:eastAsia="uz-Cyrl-UZ"/>
        </w:rPr>
        <w:t xml:space="preserve"> i </w:t>
      </w:r>
      <w:proofErr w:type="spellStart"/>
      <w:r w:rsidRPr="007B4640">
        <w:rPr>
          <w:rFonts w:ascii="Times New Roman" w:hAnsi="Times New Roman"/>
          <w:i/>
          <w:sz w:val="22"/>
          <w:szCs w:val="22"/>
          <w:lang w:eastAsia="uz-Cyrl-UZ"/>
        </w:rPr>
        <w:t>stručnih</w:t>
      </w:r>
      <w:proofErr w:type="spellEnd"/>
      <w:r w:rsidRPr="007B4640">
        <w:rPr>
          <w:rFonts w:ascii="Times New Roman" w:hAnsi="Times New Roman"/>
          <w:i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i/>
          <w:sz w:val="22"/>
          <w:szCs w:val="22"/>
          <w:lang w:eastAsia="uz-Cyrl-UZ"/>
        </w:rPr>
        <w:t>sposobnosti</w:t>
      </w:r>
      <w:proofErr w:type="spellEnd"/>
      <w:r w:rsidRPr="007B4640">
        <w:rPr>
          <w:rFonts w:ascii="Times New Roman" w:hAnsi="Times New Roman"/>
          <w:i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i/>
          <w:sz w:val="22"/>
          <w:szCs w:val="22"/>
          <w:lang w:eastAsia="uz-Cyrl-UZ"/>
        </w:rPr>
        <w:t>za</w:t>
      </w:r>
      <w:proofErr w:type="spellEnd"/>
      <w:r w:rsidRPr="007B4640">
        <w:rPr>
          <w:rFonts w:ascii="Times New Roman" w:hAnsi="Times New Roman"/>
          <w:i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i/>
          <w:sz w:val="22"/>
          <w:szCs w:val="22"/>
          <w:lang w:eastAsia="uz-Cyrl-UZ"/>
        </w:rPr>
        <w:t>kandidate</w:t>
      </w:r>
      <w:proofErr w:type="spellEnd"/>
      <w:r w:rsidRPr="007B4640">
        <w:rPr>
          <w:rFonts w:ascii="Times New Roman" w:hAnsi="Times New Roman"/>
          <w:i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i/>
          <w:sz w:val="22"/>
          <w:szCs w:val="22"/>
          <w:lang w:eastAsia="uz-Cyrl-UZ"/>
        </w:rPr>
        <w:t>koji</w:t>
      </w:r>
      <w:proofErr w:type="spellEnd"/>
      <w:r w:rsidRPr="007B4640">
        <w:rPr>
          <w:rFonts w:ascii="Times New Roman" w:hAnsi="Times New Roman"/>
          <w:i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i/>
          <w:sz w:val="22"/>
          <w:szCs w:val="22"/>
          <w:lang w:eastAsia="uz-Cyrl-UZ"/>
        </w:rPr>
        <w:t>su</w:t>
      </w:r>
      <w:proofErr w:type="spellEnd"/>
      <w:r w:rsidRPr="007B4640">
        <w:rPr>
          <w:rFonts w:ascii="Times New Roman" w:hAnsi="Times New Roman"/>
          <w:i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i/>
          <w:sz w:val="22"/>
          <w:szCs w:val="22"/>
          <w:lang w:eastAsia="uz-Cyrl-UZ"/>
        </w:rPr>
        <w:t>selektirani</w:t>
      </w:r>
      <w:proofErr w:type="spellEnd"/>
      <w:r w:rsidRPr="007B4640">
        <w:rPr>
          <w:rFonts w:ascii="Times New Roman" w:hAnsi="Times New Roman"/>
          <w:i/>
          <w:sz w:val="22"/>
          <w:szCs w:val="22"/>
          <w:lang w:eastAsia="uz-Cyrl-UZ"/>
        </w:rPr>
        <w:t xml:space="preserve"> </w:t>
      </w:r>
    </w:p>
    <w:p w:rsidR="00F70824" w:rsidRPr="007B4640" w:rsidRDefault="00F70824" w:rsidP="00F70824">
      <w:pPr>
        <w:rPr>
          <w:rFonts w:ascii="Times New Roman" w:hAnsi="Times New Roman"/>
          <w:sz w:val="22"/>
          <w:szCs w:val="22"/>
          <w:lang w:eastAsia="uz-Cyrl-UZ"/>
        </w:rPr>
      </w:pPr>
    </w:p>
    <w:p w:rsidR="00F70824" w:rsidRPr="007B4640" w:rsidRDefault="00F70824" w:rsidP="00F70824">
      <w:pPr>
        <w:rPr>
          <w:rFonts w:ascii="Times New Roman" w:hAnsi="Times New Roman"/>
          <w:b/>
          <w:sz w:val="22"/>
          <w:szCs w:val="22"/>
          <w:lang w:eastAsia="uz-Cyrl-UZ"/>
        </w:rPr>
      </w:pPr>
      <w:r w:rsidRPr="007B4640">
        <w:rPr>
          <w:rFonts w:ascii="Times New Roman" w:hAnsi="Times New Roman"/>
          <w:b/>
          <w:sz w:val="22"/>
          <w:szCs w:val="22"/>
          <w:lang w:eastAsia="uz-Cyrl-UZ"/>
        </w:rPr>
        <w:t>A</w:t>
      </w:r>
    </w:p>
    <w:p w:rsidR="00F70824" w:rsidRPr="007B4640" w:rsidRDefault="00F70824" w:rsidP="00F70824">
      <w:pPr>
        <w:rPr>
          <w:rFonts w:ascii="Times New Roman" w:hAnsi="Times New Roman"/>
          <w:sz w:val="22"/>
          <w:szCs w:val="22"/>
          <w:lang w:eastAsia="uz-Cyrl-UZ"/>
        </w:rPr>
      </w:pP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Pozorišna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radionica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uz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superviziju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profesora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–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rediteljski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,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dramaturški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i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produkcijski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zadaci</w:t>
      </w:r>
      <w:proofErr w:type="spellEnd"/>
    </w:p>
    <w:p w:rsidR="00F70824" w:rsidRPr="007B4640" w:rsidRDefault="00F70824" w:rsidP="00F70824">
      <w:pPr>
        <w:rPr>
          <w:rFonts w:ascii="Times New Roman" w:hAnsi="Times New Roman"/>
          <w:sz w:val="22"/>
          <w:szCs w:val="22"/>
          <w:lang w:eastAsia="uz-Cyrl-UZ"/>
        </w:rPr>
      </w:pPr>
    </w:p>
    <w:p w:rsidR="00F70824" w:rsidRPr="007B4640" w:rsidRDefault="00F70824" w:rsidP="00F70824">
      <w:pPr>
        <w:rPr>
          <w:rFonts w:ascii="Times New Roman" w:hAnsi="Times New Roman"/>
          <w:b/>
          <w:sz w:val="22"/>
          <w:szCs w:val="22"/>
          <w:lang w:eastAsia="uz-Cyrl-UZ"/>
        </w:rPr>
      </w:pPr>
      <w:r w:rsidRPr="007B4640">
        <w:rPr>
          <w:rFonts w:ascii="Times New Roman" w:hAnsi="Times New Roman"/>
          <w:b/>
          <w:sz w:val="22"/>
          <w:szCs w:val="22"/>
          <w:lang w:eastAsia="uz-Cyrl-UZ"/>
        </w:rPr>
        <w:t>B</w:t>
      </w:r>
    </w:p>
    <w:p w:rsidR="00F70824" w:rsidRPr="007B4640" w:rsidRDefault="00F70824" w:rsidP="00F70824">
      <w:pPr>
        <w:rPr>
          <w:rFonts w:ascii="Times New Roman" w:hAnsi="Times New Roman"/>
          <w:sz w:val="22"/>
          <w:szCs w:val="22"/>
          <w:lang w:eastAsia="uz-Cyrl-UZ"/>
        </w:rPr>
      </w:pP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lastRenderedPageBreak/>
        <w:t>Prezentacija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praktičnog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rada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i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razgovor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proofErr w:type="gramStart"/>
      <w:r w:rsidRPr="007B4640">
        <w:rPr>
          <w:rFonts w:ascii="Times New Roman" w:hAnsi="Times New Roman"/>
          <w:sz w:val="22"/>
          <w:szCs w:val="22"/>
          <w:lang w:eastAsia="uz-Cyrl-UZ"/>
        </w:rPr>
        <w:t>sa</w:t>
      </w:r>
      <w:proofErr w:type="spellEnd"/>
      <w:proofErr w:type="gram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Ispitnom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komisijom</w:t>
      </w:r>
      <w:proofErr w:type="spellEnd"/>
    </w:p>
    <w:p w:rsidR="00F70824" w:rsidRPr="007B4640" w:rsidRDefault="00F70824" w:rsidP="00F70824">
      <w:pPr>
        <w:rPr>
          <w:rFonts w:ascii="Times New Roman" w:hAnsi="Times New Roman"/>
          <w:i/>
          <w:sz w:val="22"/>
          <w:szCs w:val="22"/>
          <w:lang w:eastAsia="uz-Cyrl-UZ"/>
        </w:rPr>
      </w:pPr>
    </w:p>
    <w:p w:rsidR="00F70824" w:rsidRPr="007B4640" w:rsidRDefault="00F70824" w:rsidP="00F70824">
      <w:pPr>
        <w:rPr>
          <w:rFonts w:ascii="Times New Roman" w:hAnsi="Times New Roman"/>
          <w:i/>
          <w:sz w:val="22"/>
          <w:szCs w:val="22"/>
          <w:lang w:eastAsia="uz-Cyrl-UZ"/>
        </w:rPr>
      </w:pPr>
      <w:proofErr w:type="spellStart"/>
      <w:r w:rsidRPr="007B4640">
        <w:rPr>
          <w:rFonts w:ascii="Times New Roman" w:hAnsi="Times New Roman"/>
          <w:i/>
          <w:sz w:val="22"/>
          <w:szCs w:val="22"/>
          <w:lang w:eastAsia="uz-Cyrl-UZ"/>
        </w:rPr>
        <w:t>Napomena</w:t>
      </w:r>
      <w:proofErr w:type="spellEnd"/>
      <w:r w:rsidRPr="007B4640">
        <w:rPr>
          <w:rFonts w:ascii="Times New Roman" w:hAnsi="Times New Roman"/>
          <w:i/>
          <w:sz w:val="22"/>
          <w:szCs w:val="22"/>
          <w:lang w:eastAsia="uz-Cyrl-UZ"/>
        </w:rPr>
        <w:t xml:space="preserve">: </w:t>
      </w:r>
    </w:p>
    <w:p w:rsidR="00F70824" w:rsidRPr="007B4640" w:rsidRDefault="00F70824" w:rsidP="00F70824">
      <w:pPr>
        <w:rPr>
          <w:rFonts w:ascii="Times New Roman" w:hAnsi="Times New Roman"/>
          <w:i/>
          <w:sz w:val="22"/>
          <w:szCs w:val="22"/>
          <w:lang w:eastAsia="uz-Cyrl-UZ"/>
        </w:rPr>
      </w:pPr>
      <w:proofErr w:type="spellStart"/>
      <w:r w:rsidRPr="007B4640">
        <w:rPr>
          <w:rFonts w:ascii="Times New Roman" w:hAnsi="Times New Roman"/>
          <w:i/>
          <w:sz w:val="22"/>
          <w:szCs w:val="22"/>
          <w:lang w:eastAsia="uz-Cyrl-UZ"/>
        </w:rPr>
        <w:t>Drugi</w:t>
      </w:r>
      <w:proofErr w:type="spellEnd"/>
      <w:r w:rsidRPr="007B4640">
        <w:rPr>
          <w:rFonts w:ascii="Times New Roman" w:hAnsi="Times New Roman"/>
          <w:i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i/>
          <w:sz w:val="22"/>
          <w:szCs w:val="22"/>
          <w:lang w:eastAsia="uz-Cyrl-UZ"/>
        </w:rPr>
        <w:t>dio</w:t>
      </w:r>
      <w:proofErr w:type="spellEnd"/>
      <w:r w:rsidRPr="007B4640">
        <w:rPr>
          <w:rFonts w:ascii="Times New Roman" w:hAnsi="Times New Roman"/>
          <w:i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i/>
          <w:sz w:val="22"/>
          <w:szCs w:val="22"/>
          <w:lang w:eastAsia="uz-Cyrl-UZ"/>
        </w:rPr>
        <w:t>prijemnog</w:t>
      </w:r>
      <w:proofErr w:type="spellEnd"/>
      <w:r w:rsidRPr="007B4640">
        <w:rPr>
          <w:rFonts w:ascii="Times New Roman" w:hAnsi="Times New Roman"/>
          <w:i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i/>
          <w:sz w:val="22"/>
          <w:szCs w:val="22"/>
          <w:lang w:eastAsia="uz-Cyrl-UZ"/>
        </w:rPr>
        <w:t>ispita</w:t>
      </w:r>
      <w:proofErr w:type="spellEnd"/>
      <w:r w:rsidRPr="007B4640">
        <w:rPr>
          <w:rFonts w:ascii="Times New Roman" w:hAnsi="Times New Roman"/>
          <w:i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i/>
          <w:sz w:val="22"/>
          <w:szCs w:val="22"/>
          <w:lang w:eastAsia="uz-Cyrl-UZ"/>
        </w:rPr>
        <w:t>traje</w:t>
      </w:r>
      <w:proofErr w:type="spellEnd"/>
      <w:r w:rsidRPr="007B4640">
        <w:rPr>
          <w:rFonts w:ascii="Times New Roman" w:hAnsi="Times New Roman"/>
          <w:i/>
          <w:sz w:val="22"/>
          <w:szCs w:val="22"/>
          <w:lang w:eastAsia="uz-Cyrl-UZ"/>
        </w:rPr>
        <w:t xml:space="preserve"> 3-5 </w:t>
      </w:r>
      <w:proofErr w:type="gramStart"/>
      <w:r w:rsidRPr="007B4640">
        <w:rPr>
          <w:rFonts w:ascii="Times New Roman" w:hAnsi="Times New Roman"/>
          <w:i/>
          <w:sz w:val="22"/>
          <w:szCs w:val="22"/>
          <w:lang w:eastAsia="uz-Cyrl-UZ"/>
        </w:rPr>
        <w:t>dana</w:t>
      </w:r>
      <w:proofErr w:type="gramEnd"/>
      <w:r w:rsidRPr="007B4640">
        <w:rPr>
          <w:rFonts w:ascii="Times New Roman" w:hAnsi="Times New Roman"/>
          <w:i/>
          <w:sz w:val="22"/>
          <w:szCs w:val="22"/>
          <w:lang w:eastAsia="uz-Cyrl-UZ"/>
        </w:rPr>
        <w:t xml:space="preserve">, </w:t>
      </w:r>
      <w:proofErr w:type="spellStart"/>
      <w:r w:rsidRPr="007B4640">
        <w:rPr>
          <w:rFonts w:ascii="Times New Roman" w:hAnsi="Times New Roman"/>
          <w:i/>
          <w:sz w:val="22"/>
          <w:szCs w:val="22"/>
          <w:lang w:eastAsia="uz-Cyrl-UZ"/>
        </w:rPr>
        <w:t>zavisno</w:t>
      </w:r>
      <w:proofErr w:type="spellEnd"/>
      <w:r w:rsidRPr="007B4640">
        <w:rPr>
          <w:rFonts w:ascii="Times New Roman" w:hAnsi="Times New Roman"/>
          <w:i/>
          <w:sz w:val="22"/>
          <w:szCs w:val="22"/>
          <w:lang w:eastAsia="uz-Cyrl-UZ"/>
        </w:rPr>
        <w:t xml:space="preserve"> od </w:t>
      </w:r>
      <w:proofErr w:type="spellStart"/>
      <w:r w:rsidRPr="007B4640">
        <w:rPr>
          <w:rFonts w:ascii="Times New Roman" w:hAnsi="Times New Roman"/>
          <w:i/>
          <w:sz w:val="22"/>
          <w:szCs w:val="22"/>
          <w:lang w:eastAsia="uz-Cyrl-UZ"/>
        </w:rPr>
        <w:t>broja</w:t>
      </w:r>
      <w:proofErr w:type="spellEnd"/>
      <w:r w:rsidRPr="007B4640">
        <w:rPr>
          <w:rFonts w:ascii="Times New Roman" w:hAnsi="Times New Roman"/>
          <w:i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i/>
          <w:sz w:val="22"/>
          <w:szCs w:val="22"/>
          <w:lang w:eastAsia="uz-Cyrl-UZ"/>
        </w:rPr>
        <w:t>selektovanih</w:t>
      </w:r>
      <w:proofErr w:type="spellEnd"/>
      <w:r w:rsidRPr="007B4640">
        <w:rPr>
          <w:rFonts w:ascii="Times New Roman" w:hAnsi="Times New Roman"/>
          <w:i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i/>
          <w:sz w:val="22"/>
          <w:szCs w:val="22"/>
          <w:lang w:eastAsia="uz-Cyrl-UZ"/>
        </w:rPr>
        <w:t>kandidata</w:t>
      </w:r>
      <w:proofErr w:type="spellEnd"/>
    </w:p>
    <w:p w:rsidR="00F70824" w:rsidRPr="007B4640" w:rsidRDefault="00F70824" w:rsidP="00F70824">
      <w:pPr>
        <w:rPr>
          <w:rFonts w:ascii="Times New Roman" w:hAnsi="Times New Roman"/>
          <w:sz w:val="22"/>
          <w:szCs w:val="22"/>
          <w:lang w:eastAsia="uz-Cyrl-UZ"/>
        </w:rPr>
      </w:pPr>
    </w:p>
    <w:p w:rsidR="00F70824" w:rsidRPr="007B4640" w:rsidRDefault="00F70824" w:rsidP="00F70824">
      <w:pPr>
        <w:rPr>
          <w:rFonts w:ascii="Times New Roman" w:hAnsi="Times New Roman"/>
          <w:sz w:val="22"/>
          <w:szCs w:val="22"/>
          <w:lang w:eastAsia="uz-Cyrl-UZ"/>
        </w:rPr>
      </w:pP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Obavezna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 xml:space="preserve"> </w:t>
      </w:r>
      <w:proofErr w:type="spellStart"/>
      <w:r w:rsidRPr="007B4640">
        <w:rPr>
          <w:rFonts w:ascii="Times New Roman" w:hAnsi="Times New Roman"/>
          <w:sz w:val="22"/>
          <w:szCs w:val="22"/>
          <w:lang w:eastAsia="uz-Cyrl-UZ"/>
        </w:rPr>
        <w:t>literatura</w:t>
      </w:r>
      <w:proofErr w:type="spellEnd"/>
      <w:r w:rsidRPr="007B4640">
        <w:rPr>
          <w:rFonts w:ascii="Times New Roman" w:hAnsi="Times New Roman"/>
          <w:sz w:val="22"/>
          <w:szCs w:val="22"/>
          <w:lang w:eastAsia="uz-Cyrl-UZ"/>
        </w:rPr>
        <w:t>:</w:t>
      </w:r>
    </w:p>
    <w:p w:rsidR="00F70824" w:rsidRPr="007B4640" w:rsidRDefault="00F70824" w:rsidP="00F70824">
      <w:pPr>
        <w:rPr>
          <w:rFonts w:ascii="Times New Roman" w:hAnsi="Times New Roman"/>
          <w:sz w:val="22"/>
          <w:szCs w:val="22"/>
          <w:lang w:eastAsia="uz-Cyrl-UZ"/>
        </w:rPr>
      </w:pPr>
    </w:p>
    <w:p w:rsidR="00F70824" w:rsidRPr="007B4640" w:rsidRDefault="00F70824" w:rsidP="00F70824">
      <w:pPr>
        <w:numPr>
          <w:ilvl w:val="0"/>
          <w:numId w:val="1"/>
        </w:numPr>
        <w:shd w:val="clear" w:color="auto" w:fill="FFFFFF"/>
        <w:ind w:left="425"/>
        <w:jc w:val="both"/>
        <w:rPr>
          <w:rFonts w:ascii="Times New Roman" w:eastAsia="Times New Roman" w:hAnsi="Times New Roman"/>
          <w:color w:val="000000"/>
          <w:sz w:val="24"/>
          <w:szCs w:val="24"/>
          <w:lang w:val="sr-Latn-ME" w:eastAsia="sr-Latn-ME"/>
        </w:rPr>
      </w:pPr>
      <w:r w:rsidRPr="007B4640">
        <w:rPr>
          <w:rFonts w:ascii="Times New Roman" w:eastAsia="Times New Roman" w:hAnsi="Times New Roman"/>
          <w:color w:val="000000"/>
          <w:sz w:val="24"/>
          <w:szCs w:val="24"/>
          <w:lang w:val="sr-Latn-ME" w:eastAsia="sr-Latn-ME"/>
        </w:rPr>
        <w:t>Ćezare Molinari: </w:t>
      </w:r>
      <w:r w:rsidRPr="007B4640">
        <w:rPr>
          <w:rFonts w:ascii="Times New Roman" w:eastAsia="Times New Roman" w:hAnsi="Times New Roman"/>
          <w:b/>
          <w:bCs/>
          <w:color w:val="000000"/>
          <w:sz w:val="24"/>
          <w:szCs w:val="24"/>
          <w:lang w:val="sr-Latn-ME" w:eastAsia="sr-Latn-ME"/>
        </w:rPr>
        <w:t>ISTORIJA POZORIŠTA</w:t>
      </w:r>
      <w:r w:rsidRPr="007B4640">
        <w:rPr>
          <w:rFonts w:ascii="Times New Roman" w:eastAsia="Times New Roman" w:hAnsi="Times New Roman"/>
          <w:color w:val="000000"/>
          <w:sz w:val="24"/>
          <w:szCs w:val="24"/>
          <w:lang w:val="sr-Latn-ME" w:eastAsia="sr-Latn-ME"/>
        </w:rPr>
        <w:t>, Vuk Karadžić, Beograd, 1982. ili Ronald Harvud: </w:t>
      </w:r>
      <w:r w:rsidRPr="007B4640">
        <w:rPr>
          <w:rFonts w:ascii="Times New Roman" w:eastAsia="Times New Roman" w:hAnsi="Times New Roman"/>
          <w:b/>
          <w:bCs/>
          <w:color w:val="000000"/>
          <w:sz w:val="24"/>
          <w:szCs w:val="24"/>
          <w:lang w:val="sr-Latn-ME" w:eastAsia="sr-Latn-ME"/>
        </w:rPr>
        <w:t>ISTORIJA POZORIŠTA</w:t>
      </w:r>
      <w:r w:rsidRPr="007B4640">
        <w:rPr>
          <w:rFonts w:ascii="Times New Roman" w:eastAsia="Times New Roman" w:hAnsi="Times New Roman"/>
          <w:color w:val="000000"/>
          <w:sz w:val="24"/>
          <w:szCs w:val="24"/>
          <w:lang w:val="sr-Latn-ME" w:eastAsia="sr-Latn-ME"/>
        </w:rPr>
        <w:t>, Clio, Beograd, 1998.</w:t>
      </w:r>
    </w:p>
    <w:p w:rsidR="00F70824" w:rsidRPr="007B4640" w:rsidRDefault="00F70824" w:rsidP="00F70824">
      <w:pPr>
        <w:numPr>
          <w:ilvl w:val="0"/>
          <w:numId w:val="1"/>
        </w:numPr>
        <w:shd w:val="clear" w:color="auto" w:fill="FFFFFF"/>
        <w:ind w:left="425"/>
        <w:jc w:val="both"/>
        <w:rPr>
          <w:rFonts w:ascii="Times New Roman" w:eastAsia="Times New Roman" w:hAnsi="Times New Roman"/>
          <w:color w:val="000000"/>
          <w:sz w:val="24"/>
          <w:szCs w:val="24"/>
          <w:lang w:val="sr-Latn-ME" w:eastAsia="sr-Latn-ME"/>
        </w:rPr>
      </w:pPr>
      <w:r w:rsidRPr="007B4640">
        <w:rPr>
          <w:rFonts w:ascii="Times New Roman" w:eastAsia="Times New Roman" w:hAnsi="Times New Roman"/>
          <w:color w:val="000000"/>
          <w:sz w:val="24"/>
          <w:szCs w:val="24"/>
          <w:lang w:val="sr-Latn-ME" w:eastAsia="sr-Latn-ME"/>
        </w:rPr>
        <w:t>Aristotel: </w:t>
      </w:r>
      <w:r w:rsidRPr="007B4640">
        <w:rPr>
          <w:rFonts w:ascii="Times New Roman" w:eastAsia="Times New Roman" w:hAnsi="Times New Roman"/>
          <w:b/>
          <w:bCs/>
          <w:color w:val="000000"/>
          <w:sz w:val="24"/>
          <w:szCs w:val="24"/>
          <w:lang w:val="sr-Latn-ME" w:eastAsia="sr-Latn-ME"/>
        </w:rPr>
        <w:t>POETIKA</w:t>
      </w:r>
      <w:r w:rsidRPr="007B4640">
        <w:rPr>
          <w:rFonts w:ascii="Times New Roman" w:eastAsia="Times New Roman" w:hAnsi="Times New Roman"/>
          <w:color w:val="000000"/>
          <w:sz w:val="24"/>
          <w:szCs w:val="24"/>
          <w:lang w:val="sr-Latn-ME" w:eastAsia="sr-Latn-ME"/>
        </w:rPr>
        <w:t>, Zavod za udžbenike i nastavna sredstva, Beograd, 1990.</w:t>
      </w:r>
    </w:p>
    <w:p w:rsidR="00F70824" w:rsidRPr="007B4640" w:rsidRDefault="00F70824" w:rsidP="00F70824">
      <w:pPr>
        <w:numPr>
          <w:ilvl w:val="0"/>
          <w:numId w:val="1"/>
        </w:numPr>
        <w:shd w:val="clear" w:color="auto" w:fill="FFFFFF"/>
        <w:ind w:left="425"/>
        <w:jc w:val="both"/>
        <w:rPr>
          <w:rFonts w:ascii="Times New Roman" w:eastAsia="Times New Roman" w:hAnsi="Times New Roman"/>
          <w:color w:val="000000"/>
          <w:sz w:val="24"/>
          <w:szCs w:val="24"/>
          <w:lang w:val="sr-Latn-ME" w:eastAsia="sr-Latn-ME"/>
        </w:rPr>
      </w:pPr>
      <w:r w:rsidRPr="007B4640">
        <w:rPr>
          <w:rFonts w:ascii="Times New Roman" w:eastAsia="Times New Roman" w:hAnsi="Times New Roman"/>
          <w:color w:val="000000"/>
          <w:sz w:val="24"/>
          <w:szCs w:val="24"/>
          <w:lang w:val="sr-Latn-ME" w:eastAsia="sr-Latn-ME"/>
        </w:rPr>
        <w:t>Piter Bruk: </w:t>
      </w:r>
      <w:r w:rsidRPr="007B4640">
        <w:rPr>
          <w:rFonts w:ascii="Times New Roman" w:eastAsia="Times New Roman" w:hAnsi="Times New Roman"/>
          <w:b/>
          <w:bCs/>
          <w:color w:val="000000"/>
          <w:sz w:val="24"/>
          <w:szCs w:val="24"/>
          <w:lang w:val="sr-Latn-ME" w:eastAsia="sr-Latn-ME"/>
        </w:rPr>
        <w:t>PRAZAN PROSTOR</w:t>
      </w:r>
      <w:r w:rsidRPr="007B4640">
        <w:rPr>
          <w:rFonts w:ascii="Times New Roman" w:eastAsia="Times New Roman" w:hAnsi="Times New Roman"/>
          <w:color w:val="000000"/>
          <w:sz w:val="24"/>
          <w:szCs w:val="24"/>
          <w:lang w:val="sr-Latn-ME" w:eastAsia="sr-Latn-ME"/>
        </w:rPr>
        <w:t>, Lapis, Beograd, 1995.</w:t>
      </w:r>
    </w:p>
    <w:p w:rsidR="00F70824" w:rsidRPr="007B4640" w:rsidRDefault="00F70824" w:rsidP="00F70824">
      <w:pPr>
        <w:numPr>
          <w:ilvl w:val="0"/>
          <w:numId w:val="1"/>
        </w:numPr>
        <w:shd w:val="clear" w:color="auto" w:fill="FFFFFF"/>
        <w:ind w:left="425"/>
        <w:jc w:val="both"/>
        <w:rPr>
          <w:rFonts w:ascii="Times New Roman" w:eastAsia="Times New Roman" w:hAnsi="Times New Roman"/>
          <w:color w:val="000000"/>
          <w:sz w:val="24"/>
          <w:szCs w:val="24"/>
          <w:lang w:val="sr-Latn-ME" w:eastAsia="sr-Latn-ME"/>
        </w:rPr>
      </w:pPr>
      <w:r w:rsidRPr="007B4640">
        <w:rPr>
          <w:rFonts w:ascii="Times New Roman" w:eastAsia="Times New Roman" w:hAnsi="Times New Roman"/>
          <w:color w:val="000000"/>
          <w:sz w:val="24"/>
          <w:szCs w:val="24"/>
          <w:lang w:val="sr-Latn-ME" w:eastAsia="sr-Latn-ME"/>
        </w:rPr>
        <w:t>Milena Dragićević Šešić, Branimir Stojković: </w:t>
      </w:r>
      <w:r w:rsidRPr="007B4640">
        <w:rPr>
          <w:rFonts w:ascii="Times New Roman" w:eastAsia="Times New Roman" w:hAnsi="Times New Roman"/>
          <w:b/>
          <w:bCs/>
          <w:color w:val="000000"/>
          <w:sz w:val="24"/>
          <w:szCs w:val="24"/>
          <w:lang w:val="sr-Latn-ME" w:eastAsia="sr-Latn-ME"/>
        </w:rPr>
        <w:t>KULTURA - menadžment, animacija, marketing</w:t>
      </w:r>
      <w:r w:rsidRPr="007B4640">
        <w:rPr>
          <w:rFonts w:ascii="Times New Roman" w:eastAsia="Times New Roman" w:hAnsi="Times New Roman"/>
          <w:color w:val="000000"/>
          <w:sz w:val="24"/>
          <w:szCs w:val="24"/>
          <w:lang w:val="sr-Latn-ME" w:eastAsia="sr-Latn-ME"/>
        </w:rPr>
        <w:t>, Clio, Beograd, 2007.</w:t>
      </w:r>
    </w:p>
    <w:p w:rsidR="00F70824" w:rsidRPr="007B4640" w:rsidRDefault="00F70824" w:rsidP="00F70824">
      <w:pPr>
        <w:shd w:val="clear" w:color="auto" w:fill="FFFFFF"/>
        <w:ind w:left="425"/>
        <w:jc w:val="both"/>
        <w:rPr>
          <w:rFonts w:ascii="Times New Roman" w:eastAsia="Times New Roman" w:hAnsi="Times New Roman"/>
          <w:color w:val="000000"/>
          <w:sz w:val="24"/>
          <w:szCs w:val="24"/>
          <w:lang w:val="sr-Latn-ME" w:eastAsia="sr-Latn-ME"/>
        </w:rPr>
      </w:pPr>
    </w:p>
    <w:p w:rsidR="00F70824" w:rsidRPr="007B4640" w:rsidRDefault="00F70824" w:rsidP="00F70824">
      <w:pPr>
        <w:shd w:val="clear" w:color="auto" w:fill="FFFFFF"/>
        <w:ind w:left="425"/>
        <w:jc w:val="both"/>
        <w:rPr>
          <w:rFonts w:ascii="Times New Roman" w:eastAsia="Times New Roman" w:hAnsi="Times New Roman"/>
          <w:color w:val="000000"/>
          <w:sz w:val="24"/>
          <w:szCs w:val="24"/>
          <w:lang w:val="sr-Latn-ME" w:eastAsia="sr-Latn-ME"/>
        </w:rPr>
      </w:pPr>
      <w:r w:rsidRPr="007B4640">
        <w:rPr>
          <w:rFonts w:ascii="Times New Roman" w:eastAsia="Times New Roman" w:hAnsi="Times New Roman"/>
          <w:color w:val="000000"/>
          <w:sz w:val="24"/>
          <w:szCs w:val="24"/>
          <w:lang w:val="sr-Latn-ME" w:eastAsia="sr-Latn-ME"/>
        </w:rPr>
        <w:t>Dodatna literatura:</w:t>
      </w:r>
    </w:p>
    <w:p w:rsidR="00F70824" w:rsidRPr="007B4640" w:rsidRDefault="00F70824" w:rsidP="00F70824">
      <w:pPr>
        <w:shd w:val="clear" w:color="auto" w:fill="FFFFFF"/>
        <w:ind w:left="425"/>
        <w:jc w:val="both"/>
        <w:rPr>
          <w:rFonts w:ascii="Times New Roman" w:eastAsia="Times New Roman" w:hAnsi="Times New Roman"/>
          <w:color w:val="000000"/>
          <w:sz w:val="24"/>
          <w:szCs w:val="24"/>
          <w:lang w:val="sr-Latn-ME" w:eastAsia="sr-Latn-ME"/>
        </w:rPr>
      </w:pPr>
    </w:p>
    <w:p w:rsidR="00F70824" w:rsidRPr="007B4640" w:rsidRDefault="00F70824" w:rsidP="00F70824">
      <w:pPr>
        <w:numPr>
          <w:ilvl w:val="0"/>
          <w:numId w:val="2"/>
        </w:numPr>
        <w:shd w:val="clear" w:color="auto" w:fill="FFFFFF"/>
        <w:ind w:left="426"/>
        <w:jc w:val="both"/>
        <w:rPr>
          <w:rFonts w:ascii="Times New Roman" w:eastAsia="Times New Roman" w:hAnsi="Times New Roman"/>
          <w:color w:val="000000"/>
          <w:sz w:val="24"/>
          <w:szCs w:val="24"/>
          <w:lang w:val="sr-Latn-ME" w:eastAsia="sr-Latn-ME"/>
        </w:rPr>
      </w:pPr>
      <w:r w:rsidRPr="007B4640">
        <w:rPr>
          <w:rFonts w:ascii="Times New Roman" w:eastAsia="Times New Roman" w:hAnsi="Times New Roman"/>
          <w:color w:val="000000"/>
          <w:sz w:val="24"/>
          <w:szCs w:val="24"/>
          <w:lang w:val="sr-Latn-ME" w:eastAsia="sr-Latn-ME"/>
        </w:rPr>
        <w:t>Hugo Klajn: </w:t>
      </w:r>
      <w:r w:rsidRPr="007B4640">
        <w:rPr>
          <w:rFonts w:ascii="Times New Roman" w:eastAsia="Times New Roman" w:hAnsi="Times New Roman"/>
          <w:b/>
          <w:bCs/>
          <w:color w:val="000000"/>
          <w:sz w:val="24"/>
          <w:szCs w:val="24"/>
          <w:lang w:val="sr-Latn-ME" w:eastAsia="sr-Latn-ME"/>
        </w:rPr>
        <w:t>OSNOVNI PROBLEMI REŽIJE</w:t>
      </w:r>
      <w:r w:rsidRPr="007B4640">
        <w:rPr>
          <w:rFonts w:ascii="Times New Roman" w:eastAsia="Times New Roman" w:hAnsi="Times New Roman"/>
          <w:color w:val="000000"/>
          <w:sz w:val="24"/>
          <w:szCs w:val="24"/>
          <w:lang w:val="sr-Latn-ME" w:eastAsia="sr-Latn-ME"/>
        </w:rPr>
        <w:t>, Univerzitet umetnosti u Beogradu, 1995.</w:t>
      </w:r>
    </w:p>
    <w:p w:rsidR="00F70824" w:rsidRPr="007B4640" w:rsidRDefault="00F70824" w:rsidP="00F70824">
      <w:pPr>
        <w:numPr>
          <w:ilvl w:val="0"/>
          <w:numId w:val="2"/>
        </w:numPr>
        <w:shd w:val="clear" w:color="auto" w:fill="FFFFFF"/>
        <w:ind w:left="425"/>
        <w:jc w:val="both"/>
        <w:rPr>
          <w:rFonts w:ascii="Times New Roman" w:eastAsia="Times New Roman" w:hAnsi="Times New Roman"/>
          <w:color w:val="000000"/>
          <w:sz w:val="24"/>
          <w:szCs w:val="24"/>
          <w:lang w:val="sr-Latn-ME" w:eastAsia="sr-Latn-ME"/>
        </w:rPr>
      </w:pPr>
      <w:r w:rsidRPr="007B4640">
        <w:rPr>
          <w:rFonts w:ascii="Times New Roman" w:eastAsia="Times New Roman" w:hAnsi="Times New Roman"/>
          <w:color w:val="000000"/>
          <w:sz w:val="24"/>
          <w:szCs w:val="24"/>
          <w:lang w:val="sr-Latn-ME" w:eastAsia="sr-Latn-ME"/>
        </w:rPr>
        <w:t>Frensis Fergason: </w:t>
      </w:r>
      <w:r w:rsidRPr="007B4640">
        <w:rPr>
          <w:rFonts w:ascii="Times New Roman" w:eastAsia="Times New Roman" w:hAnsi="Times New Roman"/>
          <w:b/>
          <w:bCs/>
          <w:color w:val="000000"/>
          <w:sz w:val="24"/>
          <w:szCs w:val="24"/>
          <w:lang w:val="sr-Latn-ME" w:eastAsia="sr-Latn-ME"/>
        </w:rPr>
        <w:t>POJAM POZORIŠTA</w:t>
      </w:r>
      <w:r w:rsidRPr="007B4640">
        <w:rPr>
          <w:rFonts w:ascii="Times New Roman" w:eastAsia="Times New Roman" w:hAnsi="Times New Roman"/>
          <w:color w:val="000000"/>
          <w:sz w:val="24"/>
          <w:szCs w:val="24"/>
          <w:lang w:val="sr-Latn-ME" w:eastAsia="sr-Latn-ME"/>
        </w:rPr>
        <w:t>, Nolit, Beograd, 1979.</w:t>
      </w:r>
    </w:p>
    <w:p w:rsidR="00F70824" w:rsidRPr="007B4640" w:rsidRDefault="00F70824" w:rsidP="00F70824">
      <w:pPr>
        <w:numPr>
          <w:ilvl w:val="0"/>
          <w:numId w:val="2"/>
        </w:numPr>
        <w:shd w:val="clear" w:color="auto" w:fill="FFFFFF"/>
        <w:ind w:left="425"/>
        <w:jc w:val="both"/>
        <w:rPr>
          <w:rFonts w:ascii="Times New Roman" w:eastAsia="Times New Roman" w:hAnsi="Times New Roman"/>
          <w:color w:val="000000"/>
          <w:sz w:val="24"/>
          <w:szCs w:val="24"/>
          <w:lang w:val="sr-Latn-ME" w:eastAsia="sr-Latn-ME"/>
        </w:rPr>
      </w:pPr>
      <w:r w:rsidRPr="007B4640">
        <w:rPr>
          <w:rFonts w:ascii="Times New Roman" w:eastAsia="Times New Roman" w:hAnsi="Times New Roman"/>
          <w:color w:val="000000"/>
          <w:sz w:val="24"/>
          <w:szCs w:val="24"/>
          <w:lang w:val="sr-Latn-ME" w:eastAsia="sr-Latn-ME"/>
        </w:rPr>
        <w:t>Viktorija D. Aleksander: </w:t>
      </w:r>
      <w:r w:rsidRPr="007B4640">
        <w:rPr>
          <w:rFonts w:ascii="Times New Roman" w:eastAsia="Times New Roman" w:hAnsi="Times New Roman"/>
          <w:b/>
          <w:bCs/>
          <w:color w:val="000000"/>
          <w:sz w:val="24"/>
          <w:szCs w:val="24"/>
          <w:lang w:val="sr-Latn-ME" w:eastAsia="sr-Latn-ME"/>
        </w:rPr>
        <w:t>SOCIOLOGIJA UMETNOSTI</w:t>
      </w:r>
      <w:r w:rsidRPr="007B4640">
        <w:rPr>
          <w:rFonts w:ascii="Times New Roman" w:eastAsia="Times New Roman" w:hAnsi="Times New Roman"/>
          <w:color w:val="000000"/>
          <w:sz w:val="24"/>
          <w:szCs w:val="24"/>
          <w:lang w:val="sr-Latn-ME" w:eastAsia="sr-Latn-ME"/>
        </w:rPr>
        <w:t>, Clio, Beograd, 2007.</w:t>
      </w:r>
    </w:p>
    <w:p w:rsidR="00F70824" w:rsidRPr="007B4640" w:rsidRDefault="00F70824" w:rsidP="00F70824">
      <w:pPr>
        <w:numPr>
          <w:ilvl w:val="0"/>
          <w:numId w:val="2"/>
        </w:numPr>
        <w:shd w:val="clear" w:color="auto" w:fill="FFFFFF"/>
        <w:ind w:left="425"/>
        <w:jc w:val="both"/>
        <w:rPr>
          <w:rFonts w:ascii="Times New Roman" w:eastAsia="Times New Roman" w:hAnsi="Times New Roman"/>
          <w:color w:val="000000"/>
          <w:sz w:val="24"/>
          <w:szCs w:val="24"/>
          <w:lang w:val="sr-Latn-ME" w:eastAsia="sr-Latn-ME"/>
        </w:rPr>
      </w:pPr>
      <w:r w:rsidRPr="007B4640">
        <w:rPr>
          <w:rFonts w:ascii="Times New Roman" w:eastAsia="Times New Roman" w:hAnsi="Times New Roman"/>
          <w:color w:val="000000"/>
          <w:sz w:val="24"/>
          <w:szCs w:val="24"/>
          <w:lang w:val="sr-Latn-ME" w:eastAsia="sr-Latn-ME"/>
        </w:rPr>
        <w:t>Darko Lukić: </w:t>
      </w:r>
      <w:r w:rsidRPr="007B4640">
        <w:rPr>
          <w:rFonts w:ascii="Times New Roman" w:eastAsia="Times New Roman" w:hAnsi="Times New Roman"/>
          <w:b/>
          <w:bCs/>
          <w:color w:val="000000"/>
          <w:sz w:val="24"/>
          <w:szCs w:val="24"/>
          <w:lang w:val="sr-Latn-ME" w:eastAsia="sr-Latn-ME"/>
        </w:rPr>
        <w:t>Produkcija i marketing scenskih umjetnosti</w:t>
      </w:r>
      <w:r w:rsidRPr="007B4640">
        <w:rPr>
          <w:rFonts w:ascii="Times New Roman" w:eastAsia="Times New Roman" w:hAnsi="Times New Roman"/>
          <w:color w:val="000000"/>
          <w:sz w:val="24"/>
          <w:szCs w:val="24"/>
          <w:lang w:val="sr-Latn-ME" w:eastAsia="sr-Latn-ME"/>
        </w:rPr>
        <w:t>, Hrvatski centar ITI, 2010.</w:t>
      </w:r>
    </w:p>
    <w:p w:rsidR="00F70824" w:rsidRPr="007B4640" w:rsidRDefault="00F70824" w:rsidP="00F70824">
      <w:pPr>
        <w:numPr>
          <w:ilvl w:val="0"/>
          <w:numId w:val="2"/>
        </w:numPr>
        <w:shd w:val="clear" w:color="auto" w:fill="FFFFFF"/>
        <w:ind w:left="425"/>
        <w:jc w:val="both"/>
        <w:rPr>
          <w:rFonts w:ascii="Times New Roman" w:eastAsia="Times New Roman" w:hAnsi="Times New Roman"/>
          <w:color w:val="000000"/>
          <w:sz w:val="24"/>
          <w:szCs w:val="24"/>
          <w:lang w:val="sr-Latn-ME" w:eastAsia="sr-Latn-ME"/>
        </w:rPr>
      </w:pPr>
      <w:r w:rsidRPr="007B4640">
        <w:rPr>
          <w:rFonts w:ascii="Times New Roman" w:eastAsia="Times New Roman" w:hAnsi="Times New Roman"/>
          <w:color w:val="000000"/>
          <w:sz w:val="24"/>
          <w:szCs w:val="24"/>
          <w:lang w:val="sr-Latn-ME" w:eastAsia="sr-Latn-ME"/>
        </w:rPr>
        <w:t>Grupa autora: </w:t>
      </w:r>
      <w:r w:rsidRPr="007B4640">
        <w:rPr>
          <w:rFonts w:ascii="Times New Roman" w:eastAsia="Times New Roman" w:hAnsi="Times New Roman"/>
          <w:b/>
          <w:bCs/>
          <w:color w:val="000000"/>
          <w:sz w:val="24"/>
          <w:szCs w:val="24"/>
          <w:lang w:val="sr-Latn-ME" w:eastAsia="sr-Latn-ME"/>
        </w:rPr>
        <w:t>CRNOGORSKE STUDIJE KULTURE I IDENTITETA</w:t>
      </w:r>
      <w:r w:rsidRPr="007B4640">
        <w:rPr>
          <w:rFonts w:ascii="Times New Roman" w:eastAsia="Times New Roman" w:hAnsi="Times New Roman"/>
          <w:color w:val="000000"/>
          <w:sz w:val="24"/>
          <w:szCs w:val="24"/>
          <w:lang w:val="sr-Latn-ME" w:eastAsia="sr-Latn-ME"/>
        </w:rPr>
        <w:t>, FDU, Cetinje, 2016.</w:t>
      </w:r>
    </w:p>
    <w:p w:rsidR="00F70824" w:rsidRDefault="00F70824" w:rsidP="00F70824">
      <w:pPr>
        <w:numPr>
          <w:ilvl w:val="0"/>
          <w:numId w:val="2"/>
        </w:numPr>
        <w:shd w:val="clear" w:color="auto" w:fill="FFFFFF"/>
        <w:ind w:left="425"/>
        <w:jc w:val="both"/>
        <w:rPr>
          <w:rFonts w:ascii="Times New Roman" w:eastAsia="Times New Roman" w:hAnsi="Times New Roman"/>
          <w:color w:val="000000"/>
          <w:sz w:val="24"/>
          <w:szCs w:val="24"/>
          <w:lang w:val="sr-Latn-ME" w:eastAsia="sr-Latn-ME"/>
        </w:rPr>
      </w:pPr>
      <w:r w:rsidRPr="007B4640">
        <w:rPr>
          <w:rFonts w:ascii="Times New Roman" w:eastAsia="Times New Roman" w:hAnsi="Times New Roman"/>
          <w:color w:val="000000"/>
          <w:sz w:val="24"/>
          <w:szCs w:val="24"/>
          <w:lang w:val="sr-Latn-ME" w:eastAsia="sr-Latn-ME"/>
        </w:rPr>
        <w:t>Janko Ljumović: </w:t>
      </w:r>
      <w:r w:rsidRPr="007B4640">
        <w:rPr>
          <w:rFonts w:ascii="Times New Roman" w:eastAsia="Times New Roman" w:hAnsi="Times New Roman"/>
          <w:b/>
          <w:bCs/>
          <w:color w:val="000000"/>
          <w:sz w:val="24"/>
          <w:szCs w:val="24"/>
          <w:lang w:val="sr-Latn-ME" w:eastAsia="sr-Latn-ME"/>
        </w:rPr>
        <w:t>SVIJET UMJETNIČKIH PROFESIJA – DRAMA I POZORIŠTE</w:t>
      </w:r>
      <w:r w:rsidRPr="007B4640">
        <w:rPr>
          <w:rFonts w:ascii="Times New Roman" w:eastAsia="Times New Roman" w:hAnsi="Times New Roman"/>
          <w:color w:val="000000"/>
          <w:sz w:val="24"/>
          <w:szCs w:val="24"/>
          <w:lang w:val="sr-Latn-ME" w:eastAsia="sr-Latn-ME"/>
        </w:rPr>
        <w:t>, Udruženje dramskih umjetnika Crne Gore i Zavod za udžbenike i nastavna sredstva – Podgorica, 2020.</w:t>
      </w:r>
    </w:p>
    <w:p w:rsidR="00F70824" w:rsidRDefault="00F70824" w:rsidP="00F70824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4"/>
          <w:szCs w:val="24"/>
          <w:lang w:val="sr-Latn-ME" w:eastAsia="sr-Latn-ME"/>
        </w:rPr>
      </w:pPr>
    </w:p>
    <w:p w:rsidR="00F70824" w:rsidRDefault="00F70824" w:rsidP="00F70824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4"/>
          <w:szCs w:val="24"/>
          <w:lang w:val="sr-Latn-ME" w:eastAsia="sr-Latn-ME"/>
        </w:rPr>
      </w:pPr>
    </w:p>
    <w:p w:rsidR="00C3059A" w:rsidRDefault="00C3059A"/>
    <w:sectPr w:rsidR="00C3059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5F41" w:rsidRDefault="00465F41" w:rsidP="00F70824">
      <w:r>
        <w:separator/>
      </w:r>
    </w:p>
  </w:endnote>
  <w:endnote w:type="continuationSeparator" w:id="0">
    <w:p w:rsidR="00465F41" w:rsidRDefault="00465F41" w:rsidP="00F70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5F41" w:rsidRDefault="00465F41" w:rsidP="00F70824">
      <w:r>
        <w:separator/>
      </w:r>
    </w:p>
  </w:footnote>
  <w:footnote w:type="continuationSeparator" w:id="0">
    <w:p w:rsidR="00465F41" w:rsidRDefault="00465F41" w:rsidP="00F708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0824" w:rsidRPr="00F70824" w:rsidRDefault="00F70824" w:rsidP="00F70824">
    <w:pPr>
      <w:pStyle w:val="Header"/>
    </w:pPr>
    <w:r>
      <w:rPr>
        <w:noProof/>
        <w:lang w:val="sr-Latn-ME" w:eastAsia="sr-Latn-ME"/>
      </w:rPr>
      <w:drawing>
        <wp:inline distT="0" distB="0" distL="0" distR="0">
          <wp:extent cx="564543" cy="854342"/>
          <wp:effectExtent l="0" t="0" r="6985" b="317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DU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0130" cy="8779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                         </w:t>
    </w:r>
    <w:r>
      <w:rPr>
        <w:noProof/>
        <w:lang w:val="sr-Latn-ME" w:eastAsia="sr-Latn-ME"/>
      </w:rPr>
      <w:drawing>
        <wp:inline distT="0" distB="0" distL="0" distR="0">
          <wp:extent cx="783452" cy="783452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UCG 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6141" cy="7961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6E69E3"/>
    <w:multiLevelType w:val="hybridMultilevel"/>
    <w:tmpl w:val="0338B7BA"/>
    <w:lvl w:ilvl="0" w:tplc="2C1A000F">
      <w:start w:val="1"/>
      <w:numFmt w:val="decimal"/>
      <w:lvlText w:val="%1."/>
      <w:lvlJc w:val="left"/>
      <w:pPr>
        <w:ind w:left="862" w:hanging="360"/>
      </w:pPr>
    </w:lvl>
    <w:lvl w:ilvl="1" w:tplc="2C1A0019" w:tentative="1">
      <w:start w:val="1"/>
      <w:numFmt w:val="lowerLetter"/>
      <w:lvlText w:val="%2."/>
      <w:lvlJc w:val="left"/>
      <w:pPr>
        <w:ind w:left="1582" w:hanging="360"/>
      </w:pPr>
    </w:lvl>
    <w:lvl w:ilvl="2" w:tplc="2C1A001B" w:tentative="1">
      <w:start w:val="1"/>
      <w:numFmt w:val="lowerRoman"/>
      <w:lvlText w:val="%3."/>
      <w:lvlJc w:val="right"/>
      <w:pPr>
        <w:ind w:left="2302" w:hanging="180"/>
      </w:pPr>
    </w:lvl>
    <w:lvl w:ilvl="3" w:tplc="2C1A000F" w:tentative="1">
      <w:start w:val="1"/>
      <w:numFmt w:val="decimal"/>
      <w:lvlText w:val="%4."/>
      <w:lvlJc w:val="left"/>
      <w:pPr>
        <w:ind w:left="3022" w:hanging="360"/>
      </w:pPr>
    </w:lvl>
    <w:lvl w:ilvl="4" w:tplc="2C1A0019" w:tentative="1">
      <w:start w:val="1"/>
      <w:numFmt w:val="lowerLetter"/>
      <w:lvlText w:val="%5."/>
      <w:lvlJc w:val="left"/>
      <w:pPr>
        <w:ind w:left="3742" w:hanging="360"/>
      </w:pPr>
    </w:lvl>
    <w:lvl w:ilvl="5" w:tplc="2C1A001B" w:tentative="1">
      <w:start w:val="1"/>
      <w:numFmt w:val="lowerRoman"/>
      <w:lvlText w:val="%6."/>
      <w:lvlJc w:val="right"/>
      <w:pPr>
        <w:ind w:left="4462" w:hanging="180"/>
      </w:pPr>
    </w:lvl>
    <w:lvl w:ilvl="6" w:tplc="2C1A000F" w:tentative="1">
      <w:start w:val="1"/>
      <w:numFmt w:val="decimal"/>
      <w:lvlText w:val="%7."/>
      <w:lvlJc w:val="left"/>
      <w:pPr>
        <w:ind w:left="5182" w:hanging="360"/>
      </w:pPr>
    </w:lvl>
    <w:lvl w:ilvl="7" w:tplc="2C1A0019" w:tentative="1">
      <w:start w:val="1"/>
      <w:numFmt w:val="lowerLetter"/>
      <w:lvlText w:val="%8."/>
      <w:lvlJc w:val="left"/>
      <w:pPr>
        <w:ind w:left="5902" w:hanging="360"/>
      </w:pPr>
    </w:lvl>
    <w:lvl w:ilvl="8" w:tplc="2C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6FC64252"/>
    <w:multiLevelType w:val="hybridMultilevel"/>
    <w:tmpl w:val="0338B7BA"/>
    <w:lvl w:ilvl="0" w:tplc="2C1A000F">
      <w:start w:val="1"/>
      <w:numFmt w:val="decimal"/>
      <w:lvlText w:val="%1."/>
      <w:lvlJc w:val="left"/>
      <w:pPr>
        <w:ind w:left="862" w:hanging="360"/>
      </w:pPr>
    </w:lvl>
    <w:lvl w:ilvl="1" w:tplc="2C1A0019" w:tentative="1">
      <w:start w:val="1"/>
      <w:numFmt w:val="lowerLetter"/>
      <w:lvlText w:val="%2."/>
      <w:lvlJc w:val="left"/>
      <w:pPr>
        <w:ind w:left="1582" w:hanging="360"/>
      </w:pPr>
    </w:lvl>
    <w:lvl w:ilvl="2" w:tplc="2C1A001B" w:tentative="1">
      <w:start w:val="1"/>
      <w:numFmt w:val="lowerRoman"/>
      <w:lvlText w:val="%3."/>
      <w:lvlJc w:val="right"/>
      <w:pPr>
        <w:ind w:left="2302" w:hanging="180"/>
      </w:pPr>
    </w:lvl>
    <w:lvl w:ilvl="3" w:tplc="2C1A000F" w:tentative="1">
      <w:start w:val="1"/>
      <w:numFmt w:val="decimal"/>
      <w:lvlText w:val="%4."/>
      <w:lvlJc w:val="left"/>
      <w:pPr>
        <w:ind w:left="3022" w:hanging="360"/>
      </w:pPr>
    </w:lvl>
    <w:lvl w:ilvl="4" w:tplc="2C1A0019" w:tentative="1">
      <w:start w:val="1"/>
      <w:numFmt w:val="lowerLetter"/>
      <w:lvlText w:val="%5."/>
      <w:lvlJc w:val="left"/>
      <w:pPr>
        <w:ind w:left="3742" w:hanging="360"/>
      </w:pPr>
    </w:lvl>
    <w:lvl w:ilvl="5" w:tplc="2C1A001B" w:tentative="1">
      <w:start w:val="1"/>
      <w:numFmt w:val="lowerRoman"/>
      <w:lvlText w:val="%6."/>
      <w:lvlJc w:val="right"/>
      <w:pPr>
        <w:ind w:left="4462" w:hanging="180"/>
      </w:pPr>
    </w:lvl>
    <w:lvl w:ilvl="6" w:tplc="2C1A000F" w:tentative="1">
      <w:start w:val="1"/>
      <w:numFmt w:val="decimal"/>
      <w:lvlText w:val="%7."/>
      <w:lvlJc w:val="left"/>
      <w:pPr>
        <w:ind w:left="5182" w:hanging="360"/>
      </w:pPr>
    </w:lvl>
    <w:lvl w:ilvl="7" w:tplc="2C1A0019" w:tentative="1">
      <w:start w:val="1"/>
      <w:numFmt w:val="lowerLetter"/>
      <w:lvlText w:val="%8."/>
      <w:lvlJc w:val="left"/>
      <w:pPr>
        <w:ind w:left="5902" w:hanging="360"/>
      </w:pPr>
    </w:lvl>
    <w:lvl w:ilvl="8" w:tplc="2C1A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824"/>
    <w:rsid w:val="00465F41"/>
    <w:rsid w:val="00C3059A"/>
    <w:rsid w:val="00F70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121C3FD-EDFC-449A-ADE1-FCC35DCE1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082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08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0824"/>
    <w:rPr>
      <w:rFonts w:ascii="Calibri" w:eastAsia="Calibri" w:hAnsi="Calibri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708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0824"/>
    <w:rPr>
      <w:rFonts w:ascii="Calibri" w:eastAsia="Calibri" w:hAnsi="Calibri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325</Words>
  <Characters>1858</Characters>
  <Application>Microsoft Office Word</Application>
  <DocSecurity>0</DocSecurity>
  <Lines>15</Lines>
  <Paragraphs>4</Paragraphs>
  <ScaleCrop>false</ScaleCrop>
  <Company>Microsoft</Company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Edin Jasarovic</dc:creator>
  <cp:keywords/>
  <dc:description/>
  <cp:lastModifiedBy>Edin Jasarovic</cp:lastModifiedBy>
  <cp:revision>1</cp:revision>
  <dcterms:created xsi:type="dcterms:W3CDTF">2021-05-10T20:49:00Z</dcterms:created>
  <dcterms:modified xsi:type="dcterms:W3CDTF">2021-05-10T20:51:00Z</dcterms:modified>
</cp:coreProperties>
</file>